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C7" w:rsidRDefault="00521497" w:rsidP="00613C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</w:t>
      </w:r>
      <w:r w:rsidR="00E110C7">
        <w:rPr>
          <w:rFonts w:ascii="Times New Roman" w:hAnsi="Times New Roman" w:cs="Times New Roman"/>
          <w:b/>
          <w:sz w:val="20"/>
          <w:szCs w:val="20"/>
        </w:rPr>
        <w:t xml:space="preserve"> присоединения </w:t>
      </w:r>
    </w:p>
    <w:p w:rsidR="00E110C7" w:rsidRPr="00B04F8E" w:rsidRDefault="00E110C7" w:rsidP="00613C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F8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7D3C61">
        <w:rPr>
          <w:rFonts w:ascii="Times New Roman" w:hAnsi="Times New Roman" w:cs="Times New Roman"/>
          <w:b/>
          <w:sz w:val="20"/>
          <w:szCs w:val="20"/>
        </w:rPr>
        <w:t>право использования</w:t>
      </w:r>
      <w:r w:rsidRPr="00B04F8E">
        <w:rPr>
          <w:rFonts w:ascii="Times New Roman" w:hAnsi="Times New Roman" w:cs="Times New Roman"/>
          <w:b/>
          <w:sz w:val="20"/>
          <w:szCs w:val="20"/>
        </w:rPr>
        <w:t xml:space="preserve"> программы Мониторинг ДТ.</w:t>
      </w:r>
    </w:p>
    <w:p w:rsidR="00613CEC" w:rsidRDefault="00613CEC" w:rsidP="00613CE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110C7" w:rsidRDefault="00E110C7" w:rsidP="00E110C7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редакции от </w:t>
      </w:r>
      <w:r w:rsidR="00C97914">
        <w:rPr>
          <w:rFonts w:ascii="Times New Roman" w:hAnsi="Times New Roman" w:cs="Times New Roman"/>
          <w:color w:val="000000"/>
          <w:sz w:val="20"/>
          <w:szCs w:val="20"/>
        </w:rPr>
        <w:t>01.01.2025 г.</w:t>
      </w:r>
    </w:p>
    <w:p w:rsidR="00E110C7" w:rsidRPr="00EC0D4F" w:rsidRDefault="00E83ED9" w:rsidP="00E110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Настоящий Лицензионный договор (далее по тексту Договор) в соответствии с п.1 ст.428. ГК РФ является формой, определяющей условия договора </w:t>
      </w:r>
      <w:r w:rsidR="00E110C7"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присоединения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. Договор заключается между Обществом с ограниченной ответственностью «Декларант Плюс», именуемое в дальнейшем "Лицензиар", от имени которого действует директор </w:t>
      </w:r>
      <w:proofErr w:type="spellStart"/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>Дикарев</w:t>
      </w:r>
      <w:proofErr w:type="spellEnd"/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 Евгений Валерьевич, основанием полномочий которого является Устав, и </w:t>
      </w:r>
      <w:r w:rsidR="00E110C7" w:rsidRPr="009275C5">
        <w:rPr>
          <w:rFonts w:ascii="Times New Roman" w:hAnsi="Times New Roman" w:cs="Times New Roman"/>
          <w:sz w:val="20"/>
          <w:szCs w:val="20"/>
        </w:rPr>
        <w:t xml:space="preserve">юридическим или физическим лицом 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>(далее Лицензиат</w:t>
      </w:r>
      <w:r w:rsidR="00E110C7"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>), не иначе, как путем присоединения Лицензиата к Договору в целом.</w:t>
      </w:r>
    </w:p>
    <w:p w:rsidR="00E110C7" w:rsidRPr="009275C5" w:rsidRDefault="00E83ED9" w:rsidP="00E110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</w:t>
      </w:r>
      <w:r w:rsidR="00E110C7"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Присоединение</w:t>
      </w:r>
      <w:r w:rsidR="00461C51"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>м к Договору является выполнение двух действий со стороны Лицензиата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461C51" w:rsidRPr="009275C5">
        <w:rPr>
          <w:sz w:val="20"/>
          <w:szCs w:val="20"/>
        </w:rPr>
        <w:t xml:space="preserve"> 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687022" w:rsidRPr="009275C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 Отправка Лицензиару </w:t>
      </w:r>
      <w:r w:rsidR="00687022" w:rsidRPr="009275C5">
        <w:rPr>
          <w:rFonts w:ascii="Times New Roman" w:hAnsi="Times New Roman" w:cs="Times New Roman"/>
          <w:color w:val="000000"/>
          <w:sz w:val="20"/>
          <w:szCs w:val="20"/>
        </w:rPr>
        <w:t>Заявления н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а предоставление учётных данных для доступа к Программе </w:t>
      </w:r>
      <w:r w:rsidR="00461C51" w:rsidRPr="009275C5">
        <w:rPr>
          <w:rFonts w:ascii="Times New Roman" w:hAnsi="Times New Roman" w:cs="Times New Roman"/>
          <w:b/>
          <w:color w:val="000000"/>
          <w:sz w:val="20"/>
          <w:szCs w:val="20"/>
        </w:rPr>
        <w:t>Мониторинг ДТ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>. 2</w:t>
      </w:r>
      <w:r w:rsidR="00687022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>Оплата Лицензиатом первого выставленного счёта</w:t>
      </w:r>
      <w:r w:rsidR="00237E0F">
        <w:rPr>
          <w:rFonts w:ascii="Times New Roman" w:hAnsi="Times New Roman" w:cs="Times New Roman"/>
          <w:color w:val="000000"/>
          <w:sz w:val="20"/>
          <w:szCs w:val="20"/>
        </w:rPr>
        <w:t>-оферты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 и зачисление денежных средств на расчетный счет Лицензиара по реквизитам, указанным в счете</w:t>
      </w:r>
      <w:r w:rsidR="00687022" w:rsidRPr="009275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110C7" w:rsidRPr="009275C5" w:rsidRDefault="00E110C7" w:rsidP="00E110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5C5">
        <w:rPr>
          <w:rFonts w:ascii="Times New Roman" w:hAnsi="Times New Roman" w:cs="Times New Roman"/>
          <w:color w:val="000000"/>
          <w:sz w:val="20"/>
          <w:szCs w:val="20"/>
        </w:rPr>
        <w:t>В соответствии с п.3 ст.438 и п.3 ст.434 Гражданского кодекса Российской Федерации Договор считается заключенным в письменной форме.</w:t>
      </w:r>
    </w:p>
    <w:p w:rsidR="0027256D" w:rsidRDefault="0027256D" w:rsidP="00E110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7914" w:rsidRDefault="00C97914" w:rsidP="00E110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D3AD4" w:rsidRPr="00613CEC" w:rsidRDefault="00522C04" w:rsidP="00613CEC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9"/>
        </w:rPr>
      </w:pPr>
      <w:r w:rsidRPr="00EE4591">
        <w:rPr>
          <w:rFonts w:ascii="Times New Roman" w:hAnsi="Times New Roman" w:cs="Times New Roman"/>
          <w:b/>
          <w:spacing w:val="-9"/>
        </w:rPr>
        <w:t>Термины, применяемые в настоящем договоре:</w:t>
      </w:r>
    </w:p>
    <w:p w:rsidR="00E110C7" w:rsidRPr="00C007FE" w:rsidRDefault="00E110C7" w:rsidP="00E110C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9C4558">
        <w:rPr>
          <w:rFonts w:ascii="Times New Roman" w:hAnsi="Times New Roman" w:cs="Times New Roman"/>
          <w:b/>
          <w:spacing w:val="-9"/>
        </w:rPr>
        <w:t>Лицензиар</w:t>
      </w:r>
      <w:r w:rsidRPr="009C4558">
        <w:rPr>
          <w:rFonts w:ascii="Times New Roman" w:hAnsi="Times New Roman" w:cs="Times New Roman"/>
          <w:spacing w:val="-9"/>
        </w:rPr>
        <w:t xml:space="preserve"> — </w:t>
      </w:r>
      <w:r w:rsidRPr="009275C5">
        <w:rPr>
          <w:rFonts w:ascii="Times New Roman" w:hAnsi="Times New Roman" w:cs="Times New Roman"/>
          <w:spacing w:val="-9"/>
        </w:rPr>
        <w:t>ООО «Декларант Плюс»», г. Владивосток (ИНН 2540102586),</w:t>
      </w:r>
      <w:r w:rsidRPr="00D26AAE">
        <w:rPr>
          <w:rFonts w:ascii="Times New Roman" w:hAnsi="Times New Roman" w:cs="Times New Roman"/>
          <w:spacing w:val="-9"/>
        </w:rPr>
        <w:t xml:space="preserve"> </w:t>
      </w:r>
      <w:r w:rsidRPr="009C4558">
        <w:rPr>
          <w:rFonts w:ascii="Times New Roman" w:hAnsi="Times New Roman" w:cs="Times New Roman"/>
          <w:spacing w:val="-9"/>
        </w:rPr>
        <w:t xml:space="preserve">разработчик и обладатель исключительных прав на программу </w:t>
      </w:r>
      <w:r w:rsidRPr="00342965">
        <w:rPr>
          <w:rFonts w:ascii="Times New Roman" w:hAnsi="Times New Roman" w:cs="Times New Roman"/>
          <w:b/>
          <w:spacing w:val="-9"/>
        </w:rPr>
        <w:t>Мониторинг ДТ</w:t>
      </w:r>
      <w:r w:rsidRPr="00C007FE">
        <w:rPr>
          <w:rFonts w:ascii="Times New Roman" w:hAnsi="Times New Roman" w:cs="Times New Roman"/>
          <w:spacing w:val="-9"/>
        </w:rPr>
        <w:t>.</w:t>
      </w:r>
    </w:p>
    <w:p w:rsidR="00BA4698" w:rsidRPr="00342965" w:rsidRDefault="00BA4698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342965">
        <w:rPr>
          <w:rFonts w:ascii="Times New Roman" w:hAnsi="Times New Roman" w:cs="Times New Roman"/>
          <w:b/>
        </w:rPr>
        <w:t>Мониторинг ДТ</w:t>
      </w:r>
      <w:r>
        <w:rPr>
          <w:rFonts w:ascii="Times New Roman" w:hAnsi="Times New Roman" w:cs="Times New Roman"/>
          <w:b/>
        </w:rPr>
        <w:t xml:space="preserve"> </w:t>
      </w:r>
      <w:r w:rsidRPr="00342965">
        <w:rPr>
          <w:rFonts w:ascii="Times New Roman" w:hAnsi="Times New Roman" w:cs="Times New Roman"/>
          <w:spacing w:val="-9"/>
        </w:rPr>
        <w:t>- программа,</w:t>
      </w:r>
      <w:r w:rsidR="00C97914">
        <w:rPr>
          <w:rFonts w:ascii="Times New Roman" w:hAnsi="Times New Roman" w:cs="Times New Roman"/>
          <w:spacing w:val="-9"/>
        </w:rPr>
        <w:t xml:space="preserve"> </w:t>
      </w:r>
      <w:r w:rsidR="00C97914" w:rsidRPr="00C97914">
        <w:rPr>
          <w:rFonts w:ascii="Times New Roman" w:hAnsi="Times New Roman" w:cs="Times New Roman"/>
          <w:spacing w:val="-9"/>
        </w:rPr>
        <w:t xml:space="preserve">предназначенная </w:t>
      </w:r>
      <w:r w:rsidR="00C97914" w:rsidRPr="00C97914">
        <w:rPr>
          <w:rFonts w:ascii="Times New Roman" w:hAnsi="Times New Roman" w:cs="Times New Roman"/>
          <w:b/>
          <w:spacing w:val="-9"/>
        </w:rPr>
        <w:t>для работы на мобильных устройствах</w:t>
      </w:r>
      <w:r w:rsidR="00C97914" w:rsidRPr="00C97914">
        <w:rPr>
          <w:rFonts w:ascii="Times New Roman" w:hAnsi="Times New Roman" w:cs="Times New Roman"/>
          <w:spacing w:val="-9"/>
        </w:rPr>
        <w:t>,</w:t>
      </w:r>
      <w:r w:rsidRPr="00342965">
        <w:rPr>
          <w:rFonts w:ascii="Times New Roman" w:hAnsi="Times New Roman" w:cs="Times New Roman"/>
          <w:spacing w:val="-9"/>
        </w:rPr>
        <w:t xml:space="preserve"> принадлежащая ООО «Декларант Плюс» г. Владивосток, Запись в реестре российского ПО №</w:t>
      </w:r>
      <w:r w:rsidR="002F6E56">
        <w:rPr>
          <w:rFonts w:ascii="Times New Roman" w:hAnsi="Times New Roman" w:cs="Times New Roman"/>
          <w:spacing w:val="-9"/>
        </w:rPr>
        <w:t xml:space="preserve"> </w:t>
      </w:r>
      <w:r w:rsidRPr="00342965">
        <w:rPr>
          <w:rFonts w:ascii="Times New Roman" w:hAnsi="Times New Roman" w:cs="Times New Roman"/>
          <w:spacing w:val="-9"/>
        </w:rPr>
        <w:t>10713 от 08.06.2021 г.</w:t>
      </w:r>
      <w:r>
        <w:rPr>
          <w:rFonts w:ascii="Times New Roman" w:hAnsi="Times New Roman" w:cs="Times New Roman"/>
          <w:spacing w:val="-9"/>
        </w:rPr>
        <w:t xml:space="preserve">, </w:t>
      </w:r>
      <w:r w:rsidRPr="00342965">
        <w:rPr>
          <w:rFonts w:ascii="Times New Roman" w:hAnsi="Times New Roman" w:cs="Times New Roman"/>
          <w:spacing w:val="-9"/>
        </w:rPr>
        <w:t xml:space="preserve">далее </w:t>
      </w:r>
      <w:r w:rsidRPr="00342965">
        <w:rPr>
          <w:rFonts w:ascii="Times New Roman" w:hAnsi="Times New Roman" w:cs="Times New Roman"/>
          <w:b/>
          <w:i/>
          <w:spacing w:val="-9"/>
        </w:rPr>
        <w:t>Программа</w:t>
      </w:r>
      <w:r w:rsidRPr="00342965">
        <w:rPr>
          <w:rFonts w:ascii="Times New Roman" w:hAnsi="Times New Roman" w:cs="Times New Roman"/>
          <w:spacing w:val="-9"/>
        </w:rPr>
        <w:t xml:space="preserve">. </w:t>
      </w:r>
    </w:p>
    <w:p w:rsidR="00BA4698" w:rsidRPr="004E216E" w:rsidRDefault="00BA4698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9C4558">
        <w:rPr>
          <w:rFonts w:ascii="Times New Roman" w:hAnsi="Times New Roman" w:cs="Times New Roman"/>
          <w:b/>
          <w:spacing w:val="-9"/>
        </w:rPr>
        <w:t>Лицензиат</w:t>
      </w:r>
      <w:r w:rsidRPr="009C4558">
        <w:rPr>
          <w:rFonts w:ascii="Times New Roman" w:hAnsi="Times New Roman" w:cs="Times New Roman"/>
          <w:spacing w:val="-9"/>
        </w:rPr>
        <w:t xml:space="preserve"> — юридическое лицо, получившее право использования программы </w:t>
      </w:r>
      <w:r w:rsidRPr="00C007FE">
        <w:rPr>
          <w:rFonts w:ascii="Times New Roman" w:hAnsi="Times New Roman" w:cs="Times New Roman"/>
          <w:spacing w:val="-9"/>
        </w:rPr>
        <w:t xml:space="preserve">Мониторинг ДТ на условиях, </w:t>
      </w:r>
      <w:r w:rsidRPr="004E216E">
        <w:rPr>
          <w:rFonts w:ascii="Times New Roman" w:hAnsi="Times New Roman" w:cs="Times New Roman"/>
          <w:spacing w:val="-9"/>
        </w:rPr>
        <w:t>предусмотренных настоящим договором на основании простой (неисключительной) лицензии (пп.1 п.1 ст.1236 ГК РФ).</w:t>
      </w:r>
    </w:p>
    <w:p w:rsidR="00522C04" w:rsidRPr="004E216E" w:rsidRDefault="00522C04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  <w:b/>
          <w:spacing w:val="-9"/>
        </w:rPr>
        <w:t xml:space="preserve">Аккаунт </w:t>
      </w:r>
      <w:r w:rsidRPr="004E216E">
        <w:rPr>
          <w:rFonts w:ascii="Times New Roman" w:hAnsi="Times New Roman" w:cs="Times New Roman"/>
          <w:spacing w:val="-9"/>
        </w:rPr>
        <w:t xml:space="preserve">– учетная запись </w:t>
      </w:r>
      <w:r w:rsidR="00A83261" w:rsidRPr="004E216E">
        <w:rPr>
          <w:rFonts w:ascii="Times New Roman" w:hAnsi="Times New Roman" w:cs="Times New Roman"/>
          <w:spacing w:val="-9"/>
        </w:rPr>
        <w:t>Лицензиата</w:t>
      </w:r>
      <w:r w:rsidRPr="004E216E">
        <w:rPr>
          <w:rFonts w:ascii="Times New Roman" w:hAnsi="Times New Roman" w:cs="Times New Roman"/>
          <w:spacing w:val="-9"/>
        </w:rPr>
        <w:t xml:space="preserve">, содержащая информацию и сведения о </w:t>
      </w:r>
      <w:r w:rsidR="00A83261" w:rsidRPr="004E216E">
        <w:rPr>
          <w:rFonts w:ascii="Times New Roman" w:hAnsi="Times New Roman" w:cs="Times New Roman"/>
          <w:spacing w:val="-9"/>
        </w:rPr>
        <w:t>Лицензиате</w:t>
      </w:r>
      <w:r w:rsidRPr="004E216E">
        <w:rPr>
          <w:rFonts w:ascii="Times New Roman" w:hAnsi="Times New Roman" w:cs="Times New Roman"/>
          <w:spacing w:val="-9"/>
        </w:rPr>
        <w:t xml:space="preserve"> необходимые для его идентификации</w:t>
      </w:r>
      <w:r w:rsidR="00A83261" w:rsidRPr="004E216E">
        <w:rPr>
          <w:rFonts w:ascii="Times New Roman" w:hAnsi="Times New Roman" w:cs="Times New Roman"/>
          <w:spacing w:val="-9"/>
        </w:rPr>
        <w:t xml:space="preserve"> при использовании </w:t>
      </w:r>
      <w:r w:rsidR="00A80541" w:rsidRPr="004E216E">
        <w:rPr>
          <w:rFonts w:ascii="Times New Roman" w:hAnsi="Times New Roman" w:cs="Times New Roman"/>
        </w:rPr>
        <w:t>Программы</w:t>
      </w:r>
      <w:r w:rsidR="00A83261" w:rsidRPr="004E216E">
        <w:rPr>
          <w:rFonts w:ascii="Times New Roman" w:hAnsi="Times New Roman" w:cs="Times New Roman"/>
        </w:rPr>
        <w:t>.</w:t>
      </w:r>
    </w:p>
    <w:p w:rsidR="00E81427" w:rsidRPr="004E216E" w:rsidRDefault="00E81427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4E216E">
        <w:rPr>
          <w:rFonts w:ascii="Times New Roman" w:hAnsi="Times New Roman" w:cs="Times New Roman"/>
          <w:b/>
          <w:spacing w:val="-9"/>
        </w:rPr>
        <w:t xml:space="preserve">Учетные данные – </w:t>
      </w:r>
      <w:r w:rsidRPr="004E216E">
        <w:rPr>
          <w:rFonts w:ascii="Times New Roman" w:hAnsi="Times New Roman" w:cs="Times New Roman"/>
          <w:spacing w:val="-9"/>
        </w:rPr>
        <w:t xml:space="preserve">логин и пароль, полученные Лицензиатом для авторизации в </w:t>
      </w:r>
      <w:r w:rsidRPr="004E216E">
        <w:rPr>
          <w:rFonts w:ascii="Times New Roman" w:hAnsi="Times New Roman" w:cs="Times New Roman"/>
          <w:b/>
          <w:i/>
          <w:spacing w:val="-9"/>
        </w:rPr>
        <w:t>Программе.</w:t>
      </w:r>
    </w:p>
    <w:p w:rsidR="00522C04" w:rsidRPr="004E216E" w:rsidRDefault="00522C04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4E216E">
        <w:rPr>
          <w:rFonts w:ascii="Times New Roman" w:hAnsi="Times New Roman" w:cs="Times New Roman"/>
          <w:b/>
          <w:spacing w:val="-9"/>
        </w:rPr>
        <w:t xml:space="preserve">Авторизация  —  </w:t>
      </w:r>
      <w:r w:rsidRPr="004E216E">
        <w:rPr>
          <w:rFonts w:ascii="Times New Roman" w:hAnsi="Times New Roman" w:cs="Times New Roman"/>
          <w:spacing w:val="-9"/>
        </w:rPr>
        <w:t xml:space="preserve">процесс  анализа  на  сервере  </w:t>
      </w:r>
      <w:r w:rsidR="00A83261" w:rsidRPr="004E216E">
        <w:rPr>
          <w:rFonts w:ascii="Times New Roman" w:hAnsi="Times New Roman" w:cs="Times New Roman"/>
          <w:spacing w:val="-9"/>
        </w:rPr>
        <w:t>Лицензиара</w:t>
      </w:r>
      <w:r w:rsidRPr="004E216E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4E216E">
        <w:rPr>
          <w:rFonts w:ascii="Times New Roman" w:hAnsi="Times New Roman" w:cs="Times New Roman"/>
          <w:spacing w:val="-9"/>
        </w:rPr>
        <w:t>введенных</w:t>
      </w:r>
      <w:proofErr w:type="gramEnd"/>
      <w:r w:rsidRPr="004E216E">
        <w:rPr>
          <w:rFonts w:ascii="Times New Roman" w:hAnsi="Times New Roman" w:cs="Times New Roman"/>
          <w:spacing w:val="-9"/>
        </w:rPr>
        <w:t xml:space="preserve"> </w:t>
      </w:r>
      <w:r w:rsidR="00A83261" w:rsidRPr="004E216E">
        <w:rPr>
          <w:rFonts w:ascii="Times New Roman" w:hAnsi="Times New Roman" w:cs="Times New Roman"/>
          <w:spacing w:val="-9"/>
        </w:rPr>
        <w:t>Лицензиатом</w:t>
      </w:r>
      <w:r w:rsidRPr="004E216E">
        <w:rPr>
          <w:rFonts w:ascii="Times New Roman" w:hAnsi="Times New Roman" w:cs="Times New Roman"/>
          <w:spacing w:val="-9"/>
        </w:rPr>
        <w:t xml:space="preserve"> логина и пароля,   по   результатам   которого определяется наличие у </w:t>
      </w:r>
      <w:r w:rsidR="00A83261" w:rsidRPr="004E216E">
        <w:rPr>
          <w:rFonts w:ascii="Times New Roman" w:hAnsi="Times New Roman" w:cs="Times New Roman"/>
          <w:spacing w:val="-9"/>
        </w:rPr>
        <w:t>Лицензиата</w:t>
      </w:r>
      <w:r w:rsidRPr="004E216E">
        <w:rPr>
          <w:rFonts w:ascii="Times New Roman" w:hAnsi="Times New Roman" w:cs="Times New Roman"/>
          <w:spacing w:val="-9"/>
        </w:rPr>
        <w:t xml:space="preserve"> права </w:t>
      </w:r>
      <w:r w:rsidR="00A83261" w:rsidRPr="004E216E">
        <w:rPr>
          <w:rFonts w:ascii="Times New Roman" w:hAnsi="Times New Roman" w:cs="Times New Roman"/>
          <w:spacing w:val="-9"/>
        </w:rPr>
        <w:t xml:space="preserve">использования </w:t>
      </w:r>
      <w:r w:rsidR="00EE4591" w:rsidRPr="004E216E">
        <w:rPr>
          <w:rFonts w:ascii="Times New Roman" w:hAnsi="Times New Roman" w:cs="Times New Roman"/>
        </w:rPr>
        <w:t>Программы</w:t>
      </w:r>
      <w:r w:rsidRPr="004E216E">
        <w:rPr>
          <w:rFonts w:ascii="Times New Roman" w:hAnsi="Times New Roman" w:cs="Times New Roman"/>
          <w:spacing w:val="-9"/>
        </w:rPr>
        <w:t>.</w:t>
      </w:r>
    </w:p>
    <w:p w:rsidR="0012020A" w:rsidRPr="0012020A" w:rsidRDefault="0012020A" w:rsidP="00DF0087">
      <w:pPr>
        <w:pStyle w:val="a3"/>
        <w:spacing w:line="360" w:lineRule="auto"/>
        <w:ind w:left="0"/>
        <w:rPr>
          <w:rFonts w:ascii="Times New Roman" w:hAnsi="Times New Roman" w:cs="Times New Roman"/>
          <w:spacing w:val="-9"/>
        </w:rPr>
      </w:pPr>
      <w:r w:rsidRPr="004E216E">
        <w:rPr>
          <w:rFonts w:ascii="Times New Roman" w:hAnsi="Times New Roman" w:cs="Times New Roman"/>
          <w:b/>
          <w:spacing w:val="-9"/>
        </w:rPr>
        <w:t>Лицензия</w:t>
      </w:r>
      <w:r w:rsidRPr="004E216E">
        <w:rPr>
          <w:rFonts w:ascii="Times New Roman" w:hAnsi="Times New Roman" w:cs="Times New Roman"/>
          <w:spacing w:val="-9"/>
        </w:rPr>
        <w:t xml:space="preserve"> - право использования программы Мониторинг</w:t>
      </w:r>
      <w:r w:rsidRPr="00BA4698">
        <w:rPr>
          <w:rFonts w:ascii="Times New Roman" w:hAnsi="Times New Roman" w:cs="Times New Roman"/>
          <w:spacing w:val="-9"/>
        </w:rPr>
        <w:t xml:space="preserve"> ДТ определенными Договором способами.</w:t>
      </w:r>
    </w:p>
    <w:p w:rsidR="00D81F4D" w:rsidRPr="006403F0" w:rsidRDefault="00D81F4D" w:rsidP="006403F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9"/>
        </w:rPr>
      </w:pPr>
    </w:p>
    <w:p w:rsidR="00BD3AD4" w:rsidRPr="00613CEC" w:rsidRDefault="00682AF5" w:rsidP="00613CEC">
      <w:pPr>
        <w:pStyle w:val="a3"/>
        <w:numPr>
          <w:ilvl w:val="0"/>
          <w:numId w:val="1"/>
        </w:numPr>
        <w:shd w:val="clear" w:color="auto" w:fill="FFFFFF"/>
        <w:tabs>
          <w:tab w:val="left" w:pos="336"/>
        </w:tabs>
        <w:spacing w:before="283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 договора</w:t>
      </w:r>
    </w:p>
    <w:p w:rsidR="0012020A" w:rsidRPr="004E216E" w:rsidRDefault="0012020A" w:rsidP="00AE7C8C">
      <w:pPr>
        <w:pStyle w:val="a3"/>
        <w:numPr>
          <w:ilvl w:val="1"/>
          <w:numId w:val="1"/>
        </w:numPr>
        <w:shd w:val="clear" w:color="auto" w:fill="FFFFFF"/>
        <w:spacing w:before="283" w:line="360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E216E">
        <w:rPr>
          <w:rFonts w:ascii="Times New Roman" w:hAnsi="Times New Roman" w:cs="Times New Roman"/>
        </w:rPr>
        <w:t xml:space="preserve">Лицензиар предоставляет Лицензиату право </w:t>
      </w:r>
      <w:r w:rsidRPr="00C97914">
        <w:rPr>
          <w:rFonts w:ascii="Times New Roman" w:hAnsi="Times New Roman" w:cs="Times New Roman"/>
        </w:rPr>
        <w:t xml:space="preserve">использования </w:t>
      </w:r>
      <w:r w:rsidR="00C97914" w:rsidRPr="00C97914">
        <w:rPr>
          <w:rFonts w:ascii="Times New Roman" w:hAnsi="Times New Roman" w:cs="Times New Roman"/>
        </w:rPr>
        <w:t>Программы</w:t>
      </w:r>
      <w:r w:rsidRPr="00C97914">
        <w:rPr>
          <w:rFonts w:ascii="Times New Roman" w:hAnsi="Times New Roman" w:cs="Times New Roman"/>
        </w:rPr>
        <w:t xml:space="preserve"> любым способом, несколькими или всеми, разрешенными Договором. К разрешенным способам относятся: воспроизведение Программы; запуск в работу; обновление и работа с Программой (т.е. использование Программы</w:t>
      </w:r>
      <w:r w:rsidRPr="004E216E">
        <w:rPr>
          <w:rFonts w:ascii="Times New Roman" w:hAnsi="Times New Roman" w:cs="Times New Roman"/>
        </w:rPr>
        <w:t xml:space="preserve"> в соответствии с её функциональными возможностями и с извлечением её полезных потребительских свойств).</w:t>
      </w:r>
      <w:r w:rsidR="00B629BC" w:rsidRPr="004E216E">
        <w:rPr>
          <w:rFonts w:ascii="Times New Roman" w:hAnsi="Times New Roman" w:cs="Times New Roman"/>
        </w:rPr>
        <w:t xml:space="preserve"> Лицензиат за предоставление этого права уплачивает Лицензиару лицензионное вознаграждение в порядке, установленным данным Договором.</w:t>
      </w:r>
    </w:p>
    <w:p w:rsidR="00463707" w:rsidRPr="004E216E" w:rsidRDefault="009759DA" w:rsidP="00AE7C8C">
      <w:pPr>
        <w:pStyle w:val="a3"/>
        <w:numPr>
          <w:ilvl w:val="1"/>
          <w:numId w:val="1"/>
        </w:numPr>
        <w:shd w:val="clear" w:color="auto" w:fill="FFFFFF"/>
        <w:spacing w:before="283" w:line="360" w:lineRule="auto"/>
        <w:ind w:left="0" w:firstLine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 xml:space="preserve">Использование </w:t>
      </w:r>
      <w:r w:rsidR="00FE6B37" w:rsidRPr="004E216E">
        <w:rPr>
          <w:rFonts w:ascii="Times New Roman" w:hAnsi="Times New Roman" w:cs="Times New Roman"/>
        </w:rPr>
        <w:t>П</w:t>
      </w:r>
      <w:r w:rsidR="00A72521" w:rsidRPr="004E216E">
        <w:rPr>
          <w:rFonts w:ascii="Times New Roman" w:hAnsi="Times New Roman" w:cs="Times New Roman"/>
        </w:rPr>
        <w:t>рограммы</w:t>
      </w:r>
      <w:r w:rsidR="004F7867" w:rsidRPr="004E216E">
        <w:rPr>
          <w:rFonts w:ascii="Times New Roman" w:hAnsi="Times New Roman" w:cs="Times New Roman"/>
        </w:rPr>
        <w:t xml:space="preserve"> </w:t>
      </w:r>
      <w:r w:rsidR="00463707" w:rsidRPr="004E216E">
        <w:rPr>
          <w:rFonts w:ascii="Times New Roman" w:hAnsi="Times New Roman" w:cs="Times New Roman"/>
        </w:rPr>
        <w:t xml:space="preserve">осуществляется при наличии доступа к сети Интернет посредством ввода </w:t>
      </w:r>
      <w:r w:rsidR="00EE4591" w:rsidRPr="004E216E">
        <w:rPr>
          <w:rFonts w:ascii="Times New Roman" w:hAnsi="Times New Roman" w:cs="Times New Roman"/>
        </w:rPr>
        <w:t xml:space="preserve">Лицензиатом </w:t>
      </w:r>
      <w:r w:rsidR="00463707" w:rsidRPr="004E216E">
        <w:rPr>
          <w:rFonts w:ascii="Times New Roman" w:hAnsi="Times New Roman" w:cs="Times New Roman"/>
        </w:rPr>
        <w:t xml:space="preserve">учётных данных (логина и пароля). </w:t>
      </w:r>
      <w:r w:rsidR="00A83261" w:rsidRPr="004E216E">
        <w:rPr>
          <w:rFonts w:ascii="Times New Roman" w:hAnsi="Times New Roman" w:cs="Times New Roman"/>
        </w:rPr>
        <w:t>Лицензиат</w:t>
      </w:r>
      <w:r w:rsidR="00463707" w:rsidRPr="004E216E">
        <w:rPr>
          <w:rFonts w:ascii="Times New Roman" w:hAnsi="Times New Roman" w:cs="Times New Roman"/>
        </w:rPr>
        <w:t xml:space="preserve"> самостоятельно получает и оплачивает доступ к сети </w:t>
      </w:r>
      <w:r w:rsidR="00463707" w:rsidRPr="004E216E">
        <w:rPr>
          <w:rFonts w:ascii="Times New Roman" w:hAnsi="Times New Roman" w:cs="Times New Roman"/>
        </w:rPr>
        <w:lastRenderedPageBreak/>
        <w:t>интернет на условиях и по тарифам своего оператора связи или провайдера доступа к сети Интернет</w:t>
      </w:r>
    </w:p>
    <w:p w:rsidR="00C97914" w:rsidRDefault="00C97914" w:rsidP="00C97914">
      <w:pPr>
        <w:pStyle w:val="a3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>Условием использования Программы является процедура идентификации Лицензиата и наличие на мобильном устройстве Лицензиата Программы</w:t>
      </w:r>
      <w:r w:rsidRPr="00C97914">
        <w:rPr>
          <w:rFonts w:ascii="Times New Roman" w:hAnsi="Times New Roman" w:cs="Times New Roman"/>
          <w:color w:val="FF0000"/>
        </w:rPr>
        <w:t>,</w:t>
      </w:r>
      <w:r w:rsidRPr="00C97914">
        <w:rPr>
          <w:rFonts w:ascii="Times New Roman" w:hAnsi="Times New Roman" w:cs="Times New Roman"/>
        </w:rPr>
        <w:t xml:space="preserve"> которая устанавливается Лицензиатом самостоятельно из онлайн-магазинов приложений (</w:t>
      </w:r>
      <w:r w:rsidRPr="00C97914">
        <w:rPr>
          <w:rFonts w:ascii="Times New Roman" w:hAnsi="Times New Roman" w:cs="Times New Roman"/>
          <w:lang w:val="en-US"/>
        </w:rPr>
        <w:t>Google</w:t>
      </w:r>
      <w:r w:rsidRPr="00C97914">
        <w:rPr>
          <w:rFonts w:ascii="Times New Roman" w:hAnsi="Times New Roman" w:cs="Times New Roman"/>
        </w:rPr>
        <w:t xml:space="preserve"> </w:t>
      </w:r>
      <w:r w:rsidRPr="00C97914">
        <w:rPr>
          <w:rFonts w:ascii="Times New Roman" w:hAnsi="Times New Roman" w:cs="Times New Roman"/>
          <w:lang w:val="en-US"/>
        </w:rPr>
        <w:t>Play</w:t>
      </w:r>
      <w:r w:rsidRPr="00C97914">
        <w:rPr>
          <w:rFonts w:ascii="Times New Roman" w:hAnsi="Times New Roman" w:cs="Times New Roman"/>
        </w:rPr>
        <w:t xml:space="preserve"> / </w:t>
      </w:r>
      <w:r w:rsidRPr="00C97914">
        <w:rPr>
          <w:rFonts w:ascii="Times New Roman" w:hAnsi="Times New Roman" w:cs="Times New Roman"/>
          <w:lang w:val="en-US"/>
        </w:rPr>
        <w:t>App</w:t>
      </w:r>
      <w:r w:rsidRPr="00C97914">
        <w:rPr>
          <w:rFonts w:ascii="Times New Roman" w:hAnsi="Times New Roman" w:cs="Times New Roman"/>
        </w:rPr>
        <w:t xml:space="preserve"> </w:t>
      </w:r>
      <w:r w:rsidRPr="00C97914">
        <w:rPr>
          <w:rFonts w:ascii="Times New Roman" w:hAnsi="Times New Roman" w:cs="Times New Roman"/>
          <w:lang w:val="en-US"/>
        </w:rPr>
        <w:t>Store</w:t>
      </w:r>
      <w:r w:rsidRPr="00C97914">
        <w:rPr>
          <w:rFonts w:ascii="Times New Roman" w:hAnsi="Times New Roman" w:cs="Times New Roman"/>
        </w:rPr>
        <w:t>).</w:t>
      </w:r>
    </w:p>
    <w:p w:rsidR="00C97914" w:rsidRPr="00C97914" w:rsidRDefault="00C97914" w:rsidP="00C97914">
      <w:pPr>
        <w:pStyle w:val="a3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BD3AD4" w:rsidRPr="00613CEC" w:rsidRDefault="00797557" w:rsidP="00613CE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448" w:hanging="448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B0248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E60C4C" w:rsidRPr="00B629BC" w:rsidRDefault="00E60C4C" w:rsidP="00BD2C06">
      <w:pPr>
        <w:pStyle w:val="a3"/>
        <w:numPr>
          <w:ilvl w:val="1"/>
          <w:numId w:val="1"/>
        </w:numPr>
        <w:shd w:val="clear" w:color="auto" w:fill="FFFFFF"/>
        <w:tabs>
          <w:tab w:val="left" w:pos="336"/>
        </w:tabs>
        <w:spacing w:line="360" w:lineRule="auto"/>
        <w:ind w:left="448" w:hanging="448"/>
        <w:contextualSpacing w:val="0"/>
        <w:rPr>
          <w:rFonts w:ascii="Times New Roman" w:hAnsi="Times New Roman" w:cs="Times New Roman"/>
          <w:b/>
          <w:bCs/>
        </w:rPr>
      </w:pPr>
      <w:r w:rsidRPr="00B629BC">
        <w:rPr>
          <w:rFonts w:ascii="Times New Roman" w:hAnsi="Times New Roman" w:cs="Times New Roman"/>
          <w:b/>
          <w:bCs/>
        </w:rPr>
        <w:t>Права и обязанности Лицензиара:</w:t>
      </w:r>
    </w:p>
    <w:p w:rsidR="00E60C4C" w:rsidRPr="00B02487" w:rsidRDefault="00E81427" w:rsidP="00310C10">
      <w:pPr>
        <w:pStyle w:val="a3"/>
        <w:numPr>
          <w:ilvl w:val="2"/>
          <w:numId w:val="1"/>
        </w:numPr>
        <w:shd w:val="clear" w:color="auto" w:fill="FFFFFF"/>
        <w:spacing w:before="283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Лицензиар обязуется</w:t>
      </w:r>
      <w:r w:rsidR="0026072E" w:rsidRPr="0026072E">
        <w:rPr>
          <w:rFonts w:ascii="Times New Roman" w:hAnsi="Times New Roman" w:cs="Times New Roman"/>
        </w:rPr>
        <w:t xml:space="preserve"> в течение двух рабочих дней </w:t>
      </w:r>
      <w:proofErr w:type="gramStart"/>
      <w:r w:rsidR="0026072E" w:rsidRPr="0026072E">
        <w:rPr>
          <w:rFonts w:ascii="Times New Roman" w:hAnsi="Times New Roman" w:cs="Times New Roman"/>
        </w:rPr>
        <w:t>с даты получения</w:t>
      </w:r>
      <w:proofErr w:type="gramEnd"/>
      <w:r w:rsidR="0026072E" w:rsidRPr="0026072E">
        <w:rPr>
          <w:rFonts w:ascii="Times New Roman" w:hAnsi="Times New Roman" w:cs="Times New Roman"/>
        </w:rPr>
        <w:t xml:space="preserve"> от Лицензиата запроса, а также оплаты лицензионного вознаграждения за календарный месяц, в течение которого будет использовать </w:t>
      </w:r>
      <w:r w:rsidR="0026072E" w:rsidRPr="00C97914">
        <w:rPr>
          <w:rFonts w:ascii="Times New Roman" w:hAnsi="Times New Roman" w:cs="Times New Roman"/>
        </w:rPr>
        <w:t>Программа</w:t>
      </w:r>
      <w:r w:rsidR="0026072E" w:rsidRPr="0026072E">
        <w:rPr>
          <w:rFonts w:ascii="Times New Roman" w:hAnsi="Times New Roman" w:cs="Times New Roman"/>
        </w:rPr>
        <w:t xml:space="preserve">, предоставить </w:t>
      </w:r>
      <w:r w:rsidR="0026072E" w:rsidRPr="00613CEC">
        <w:rPr>
          <w:rFonts w:ascii="Times New Roman" w:hAnsi="Times New Roman" w:cs="Times New Roman"/>
        </w:rPr>
        <w:t xml:space="preserve">Лицензиату </w:t>
      </w:r>
      <w:r w:rsidR="00E60C4C" w:rsidRPr="00613CEC">
        <w:rPr>
          <w:rFonts w:ascii="Times New Roman" w:hAnsi="Times New Roman" w:cs="Times New Roman"/>
        </w:rPr>
        <w:t>логин и пароль, необходимые для Авторизации</w:t>
      </w:r>
      <w:r w:rsidR="00AD6BEA" w:rsidRPr="00613CEC">
        <w:rPr>
          <w:rFonts w:ascii="Times New Roman" w:hAnsi="Times New Roman" w:cs="Times New Roman"/>
        </w:rPr>
        <w:t xml:space="preserve"> путем</w:t>
      </w:r>
      <w:r w:rsidR="00AD6BEA" w:rsidRPr="00B02487">
        <w:rPr>
          <w:rFonts w:ascii="Times New Roman" w:hAnsi="Times New Roman" w:cs="Times New Roman"/>
        </w:rPr>
        <w:t xml:space="preserve"> отправки сообщения на адрес электронной почты</w:t>
      </w:r>
      <w:r w:rsidR="0026072E">
        <w:rPr>
          <w:rFonts w:ascii="Times New Roman" w:hAnsi="Times New Roman" w:cs="Times New Roman"/>
        </w:rPr>
        <w:t xml:space="preserve"> </w:t>
      </w:r>
      <w:r w:rsidR="0026072E" w:rsidRPr="00342965">
        <w:rPr>
          <w:rFonts w:ascii="Times New Roman" w:hAnsi="Times New Roman" w:cs="Times New Roman"/>
        </w:rPr>
        <w:t>в соответствии с Приложением 1 к Договору.</w:t>
      </w:r>
    </w:p>
    <w:p w:rsidR="00310C10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</w:t>
      </w:r>
      <w:r w:rsidR="00CF63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42965">
        <w:rPr>
          <w:rFonts w:ascii="Times New Roman" w:hAnsi="Times New Roman" w:cs="Times New Roman"/>
        </w:rPr>
        <w:t>В обязанности Лицензиара не входит оказание услуг Лицензиату по предоставлению доступа в сеть Интернет, необходимого для получения Лицензии. Доступ к сети Интернет Лицензиат обеспечивает за свой счет самостоятельно. Лицензиар не предоставляет возможности настройки и/или диагностики компьютерного оборудования и программного обеспечения, а также обучение Лицензиата и/или сотрудников Лицензиата навыкам работы с программным и аппаратным обеспечением.</w:t>
      </w:r>
    </w:p>
    <w:p w:rsidR="00310C10" w:rsidRPr="00B337C0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</w:t>
      </w:r>
      <w:r w:rsidRPr="00B337C0">
        <w:rPr>
          <w:rFonts w:ascii="Times New Roman" w:hAnsi="Times New Roman" w:cs="Times New Roman"/>
        </w:rPr>
        <w:t xml:space="preserve">В случае неисполнения или ненадлежащего исполнения Лицензиатом обязанности по оплате лицензии Лицензиар имеет право без предварительного уведомления заблокировать доступ Лицензиата к лицензии до надлежащего исполнения своих обязанностей. </w:t>
      </w:r>
    </w:p>
    <w:p w:rsidR="00310C10" w:rsidRPr="00342965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</w:t>
      </w:r>
      <w:r w:rsidRPr="00342965">
        <w:rPr>
          <w:rFonts w:ascii="Times New Roman" w:hAnsi="Times New Roman" w:cs="Times New Roman"/>
        </w:rPr>
        <w:t>Лицензиар вправе приостановить лицензию и/или расторгнуть Договор  в одностороннем порядке в случае, если допущены нарушения условий заключенного Договора.</w:t>
      </w:r>
    </w:p>
    <w:p w:rsidR="00310C10" w:rsidRPr="00310C10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Pr="00342965">
        <w:rPr>
          <w:rFonts w:ascii="Times New Roman" w:hAnsi="Times New Roman" w:cs="Times New Roman"/>
        </w:rPr>
        <w:t>Лицензиар вправе временно приостановить лицензию Лицензиату по Договору по техническим, технологическим или иным причинам, на время устранения таких причин.</w:t>
      </w:r>
    </w:p>
    <w:p w:rsidR="0006511E" w:rsidRPr="004E216E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3.1.6.</w:t>
      </w:r>
      <w:r w:rsidR="0006511E" w:rsidRPr="004E216E">
        <w:rPr>
          <w:rFonts w:ascii="Times New Roman" w:hAnsi="Times New Roman" w:cs="Times New Roman"/>
        </w:rPr>
        <w:t>Лицензиар имеет право безвозвратно удалить содержащиеся в Аккаунте лицензиата информационные материалы спустя 30 (тридцать) дней после окончания оплаченного периода, либо по истечении одного календарного месяца с момента расторжения или прекращения срока действия настоящего Договора.</w:t>
      </w:r>
    </w:p>
    <w:p w:rsidR="00E60C4C" w:rsidRPr="004E216E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3.1.7.</w:t>
      </w:r>
      <w:r w:rsidR="00CF6396">
        <w:rPr>
          <w:rFonts w:ascii="Times New Roman" w:hAnsi="Times New Roman" w:cs="Times New Roman"/>
        </w:rPr>
        <w:t xml:space="preserve"> </w:t>
      </w:r>
      <w:r w:rsidR="0006511E" w:rsidRPr="004E216E">
        <w:rPr>
          <w:rFonts w:ascii="Times New Roman" w:hAnsi="Times New Roman" w:cs="Times New Roman"/>
        </w:rPr>
        <w:t xml:space="preserve">Лицензиар обязан обеспечить консультации по вопросам работы </w:t>
      </w:r>
      <w:r w:rsidR="00FE6B37" w:rsidRPr="004E216E">
        <w:rPr>
          <w:rFonts w:ascii="Times New Roman" w:hAnsi="Times New Roman" w:cs="Times New Roman"/>
        </w:rPr>
        <w:t>П</w:t>
      </w:r>
      <w:r w:rsidR="00A72521" w:rsidRPr="004E216E">
        <w:rPr>
          <w:rFonts w:ascii="Times New Roman" w:hAnsi="Times New Roman" w:cs="Times New Roman"/>
        </w:rPr>
        <w:t>рограммы</w:t>
      </w:r>
      <w:r w:rsidR="00E60C4C" w:rsidRPr="004E216E">
        <w:rPr>
          <w:rFonts w:ascii="Times New Roman" w:hAnsi="Times New Roman" w:cs="Times New Roman"/>
        </w:rPr>
        <w:t>.</w:t>
      </w:r>
    </w:p>
    <w:p w:rsidR="00E60C4C" w:rsidRPr="004E216E" w:rsidRDefault="00310C10" w:rsidP="00310C10">
      <w:pPr>
        <w:pStyle w:val="a3"/>
        <w:shd w:val="clear" w:color="auto" w:fill="FFFFFF"/>
        <w:tabs>
          <w:tab w:val="left" w:pos="562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3.1.8.</w:t>
      </w:r>
      <w:r w:rsidR="00CF6396">
        <w:rPr>
          <w:rFonts w:ascii="Times New Roman" w:hAnsi="Times New Roman" w:cs="Times New Roman"/>
        </w:rPr>
        <w:t xml:space="preserve"> </w:t>
      </w:r>
      <w:r w:rsidR="0006511E" w:rsidRPr="004E216E">
        <w:rPr>
          <w:rFonts w:ascii="Times New Roman" w:hAnsi="Times New Roman" w:cs="Times New Roman"/>
        </w:rPr>
        <w:t xml:space="preserve">Лицензиар обязан осуществлять диагностику ошибок </w:t>
      </w:r>
      <w:r w:rsidR="00FE6B37" w:rsidRPr="004E216E">
        <w:rPr>
          <w:rFonts w:ascii="Times New Roman" w:hAnsi="Times New Roman" w:cs="Times New Roman"/>
        </w:rPr>
        <w:t>П</w:t>
      </w:r>
      <w:r w:rsidR="00A72521" w:rsidRPr="004E216E">
        <w:rPr>
          <w:rFonts w:ascii="Times New Roman" w:hAnsi="Times New Roman" w:cs="Times New Roman"/>
        </w:rPr>
        <w:t>рограммы</w:t>
      </w:r>
      <w:r w:rsidR="005E385B" w:rsidRPr="004E216E">
        <w:rPr>
          <w:rFonts w:ascii="Times New Roman" w:hAnsi="Times New Roman" w:cs="Times New Roman"/>
        </w:rPr>
        <w:t xml:space="preserve"> </w:t>
      </w:r>
      <w:r w:rsidR="0006511E" w:rsidRPr="004E216E">
        <w:rPr>
          <w:rFonts w:ascii="Times New Roman" w:hAnsi="Times New Roman" w:cs="Times New Roman"/>
        </w:rPr>
        <w:t>и их устранение</w:t>
      </w:r>
      <w:r w:rsidR="00E60C4C" w:rsidRPr="004E216E">
        <w:rPr>
          <w:rFonts w:ascii="Times New Roman" w:hAnsi="Times New Roman" w:cs="Times New Roman"/>
        </w:rPr>
        <w:t>.</w:t>
      </w:r>
    </w:p>
    <w:p w:rsidR="00E60C4C" w:rsidRPr="004E216E" w:rsidRDefault="00310C10" w:rsidP="00310C10">
      <w:pPr>
        <w:pStyle w:val="a3"/>
        <w:shd w:val="clear" w:color="auto" w:fill="FFFFFF"/>
        <w:tabs>
          <w:tab w:val="left" w:pos="1008"/>
        </w:tabs>
        <w:spacing w:line="360" w:lineRule="auto"/>
        <w:ind w:left="0" w:right="5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3.1.9.</w:t>
      </w:r>
      <w:r w:rsidR="00CF6396">
        <w:rPr>
          <w:rFonts w:ascii="Times New Roman" w:hAnsi="Times New Roman" w:cs="Times New Roman"/>
        </w:rPr>
        <w:t xml:space="preserve"> </w:t>
      </w:r>
      <w:r w:rsidR="002034AE" w:rsidRPr="004E216E">
        <w:rPr>
          <w:rFonts w:ascii="Times New Roman" w:hAnsi="Times New Roman" w:cs="Times New Roman"/>
        </w:rPr>
        <w:t>Лицензиар</w:t>
      </w:r>
      <w:r w:rsidR="00E60C4C" w:rsidRPr="004E216E">
        <w:rPr>
          <w:rFonts w:ascii="Times New Roman" w:hAnsi="Times New Roman" w:cs="Times New Roman"/>
        </w:rPr>
        <w:t xml:space="preserve"> </w:t>
      </w:r>
      <w:r w:rsidR="0006511E" w:rsidRPr="004E216E">
        <w:rPr>
          <w:rFonts w:ascii="Times New Roman" w:hAnsi="Times New Roman" w:cs="Times New Roman"/>
        </w:rPr>
        <w:t>обязан</w:t>
      </w:r>
      <w:r w:rsidR="00E60C4C" w:rsidRPr="004E216E">
        <w:rPr>
          <w:rFonts w:ascii="Times New Roman" w:hAnsi="Times New Roman" w:cs="Times New Roman"/>
        </w:rPr>
        <w:t xml:space="preserve"> соблюдать конфиденциальность учетных данных </w:t>
      </w:r>
      <w:r w:rsidR="002034AE" w:rsidRPr="004E216E">
        <w:rPr>
          <w:rFonts w:ascii="Times New Roman" w:hAnsi="Times New Roman" w:cs="Times New Roman"/>
        </w:rPr>
        <w:t>Лицензиата</w:t>
      </w:r>
      <w:r w:rsidR="00E60C4C" w:rsidRPr="004E216E">
        <w:rPr>
          <w:rFonts w:ascii="Times New Roman" w:hAnsi="Times New Roman" w:cs="Times New Roman"/>
        </w:rPr>
        <w:t xml:space="preserve">. </w:t>
      </w:r>
      <w:r w:rsidR="002034AE" w:rsidRPr="004E216E">
        <w:rPr>
          <w:rFonts w:ascii="Times New Roman" w:hAnsi="Times New Roman" w:cs="Times New Roman"/>
        </w:rPr>
        <w:t>Лицензиар</w:t>
      </w:r>
      <w:r w:rsidR="00E60C4C" w:rsidRPr="004E216E">
        <w:rPr>
          <w:rFonts w:ascii="Times New Roman" w:hAnsi="Times New Roman" w:cs="Times New Roman"/>
        </w:rPr>
        <w:t xml:space="preserve"> имеет доступ к информации </w:t>
      </w:r>
      <w:r w:rsidR="002034AE" w:rsidRPr="004E216E">
        <w:rPr>
          <w:rFonts w:ascii="Times New Roman" w:hAnsi="Times New Roman" w:cs="Times New Roman"/>
        </w:rPr>
        <w:t>Лицензиата</w:t>
      </w:r>
      <w:r w:rsidR="00E60C4C" w:rsidRPr="004E216E">
        <w:rPr>
          <w:rFonts w:ascii="Times New Roman" w:hAnsi="Times New Roman" w:cs="Times New Roman"/>
        </w:rPr>
        <w:t xml:space="preserve"> в целях технического обеспечения работы </w:t>
      </w:r>
      <w:r w:rsidR="00FE6B37" w:rsidRPr="004E216E">
        <w:rPr>
          <w:rFonts w:ascii="Times New Roman" w:hAnsi="Times New Roman" w:cs="Times New Roman"/>
        </w:rPr>
        <w:t>П</w:t>
      </w:r>
      <w:r w:rsidR="00A72521" w:rsidRPr="004E216E">
        <w:rPr>
          <w:rFonts w:ascii="Times New Roman" w:hAnsi="Times New Roman" w:cs="Times New Roman"/>
        </w:rPr>
        <w:t>рограммы</w:t>
      </w:r>
      <w:r w:rsidR="00E60C4C" w:rsidRPr="004E216E">
        <w:rPr>
          <w:rFonts w:ascii="Times New Roman" w:hAnsi="Times New Roman" w:cs="Times New Roman"/>
        </w:rPr>
        <w:t xml:space="preserve">, а также имеет право на доступ к такой информации в случаях получения претензий от третьих лиц, касающихся противозаконных и/или вредоносных, а также иных действий </w:t>
      </w:r>
      <w:r w:rsidR="002034AE" w:rsidRPr="004E216E">
        <w:rPr>
          <w:rFonts w:ascii="Times New Roman" w:hAnsi="Times New Roman" w:cs="Times New Roman"/>
        </w:rPr>
        <w:t>Лицензиата</w:t>
      </w:r>
      <w:r w:rsidR="00E60C4C" w:rsidRPr="004E216E">
        <w:rPr>
          <w:rFonts w:ascii="Times New Roman" w:hAnsi="Times New Roman" w:cs="Times New Roman"/>
        </w:rPr>
        <w:t xml:space="preserve">, наносящих вред </w:t>
      </w:r>
      <w:r w:rsidR="002034AE" w:rsidRPr="004E216E">
        <w:rPr>
          <w:rFonts w:ascii="Times New Roman" w:hAnsi="Times New Roman" w:cs="Times New Roman"/>
        </w:rPr>
        <w:t>Лицензиару</w:t>
      </w:r>
      <w:r w:rsidR="00E60C4C" w:rsidRPr="004E216E">
        <w:rPr>
          <w:rFonts w:ascii="Times New Roman" w:hAnsi="Times New Roman" w:cs="Times New Roman"/>
        </w:rPr>
        <w:t xml:space="preserve"> и/или третьим лицам. </w:t>
      </w:r>
      <w:r w:rsidR="002034AE" w:rsidRPr="004E216E">
        <w:rPr>
          <w:rFonts w:ascii="Times New Roman" w:hAnsi="Times New Roman" w:cs="Times New Roman"/>
        </w:rPr>
        <w:t>Лицензиар</w:t>
      </w:r>
      <w:r w:rsidR="00E60C4C" w:rsidRPr="004E216E">
        <w:rPr>
          <w:rFonts w:ascii="Times New Roman" w:hAnsi="Times New Roman" w:cs="Times New Roman"/>
        </w:rPr>
        <w:t xml:space="preserve"> вправе сообщить вышеуказанные данные только компетентным государственным органам в случаях, предусмотренных действующим законодательством РФ. Резервное копирование данных </w:t>
      </w:r>
      <w:r w:rsidR="002034AE" w:rsidRPr="004E216E">
        <w:rPr>
          <w:rFonts w:ascii="Times New Roman" w:hAnsi="Times New Roman" w:cs="Times New Roman"/>
        </w:rPr>
        <w:t xml:space="preserve">Лицензиата </w:t>
      </w:r>
      <w:r w:rsidR="00E60C4C" w:rsidRPr="004E216E">
        <w:rPr>
          <w:rFonts w:ascii="Times New Roman" w:hAnsi="Times New Roman" w:cs="Times New Roman"/>
        </w:rPr>
        <w:t xml:space="preserve"> в целях предотвращения потери информации не является нарушением конфиденциальности информации </w:t>
      </w:r>
      <w:r w:rsidR="002034AE" w:rsidRPr="004E216E">
        <w:rPr>
          <w:rFonts w:ascii="Times New Roman" w:hAnsi="Times New Roman" w:cs="Times New Roman"/>
        </w:rPr>
        <w:t>Лицензиата</w:t>
      </w:r>
      <w:r w:rsidR="00E60C4C" w:rsidRPr="004E216E">
        <w:rPr>
          <w:rFonts w:ascii="Times New Roman" w:hAnsi="Times New Roman" w:cs="Times New Roman"/>
        </w:rPr>
        <w:t>.</w:t>
      </w:r>
    </w:p>
    <w:p w:rsidR="0006511E" w:rsidRPr="004E216E" w:rsidRDefault="0006511E" w:rsidP="00BD2C06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Права и обязанности Лицензиата</w:t>
      </w:r>
    </w:p>
    <w:p w:rsidR="006403F0" w:rsidRDefault="00947567" w:rsidP="0094756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3.2.1. </w:t>
      </w:r>
      <w:r w:rsidR="00AD4109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 самостоятельно и в полном объёме несёт ответственность за использование и сохранность своих учетных данных</w:t>
      </w:r>
      <w:r w:rsidR="00E81427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Лицензиат не имеет права получать 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учетные данные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для третьих лиц, передавать или предоставлять 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их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третьим лицам. Лицензиар не несёт ответственности за несанкционированное использование 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учетных данных 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третьими лицами. Все действия, совершенные по </w:t>
      </w:r>
      <w:r w:rsidR="00AD4109" w:rsidRPr="00C979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Программе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использованием принадлежащ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их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Лицензиату 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учетных данных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считаются совершенными Лицензиатом</w:t>
      </w:r>
      <w:r w:rsidR="00AD4109" w:rsidRPr="00B337C0">
        <w:rPr>
          <w:rFonts w:ascii="Times New Roman" w:hAnsi="Times New Roman" w:cs="Times New Roman"/>
        </w:rPr>
        <w:t>.</w:t>
      </w:r>
    </w:p>
    <w:p w:rsidR="006403F0" w:rsidRDefault="00947567" w:rsidP="0094756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</w:t>
      </w: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2.</w:t>
      </w:r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 имеет право самостоятельно использовать Программу в интересах третьих лиц, с обязательной ссылкой на Исполнителя (</w:t>
      </w:r>
      <w:r w:rsidR="00C20D60" w:rsidRPr="00687022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ООО</w:t>
      </w:r>
      <w:r w:rsidR="00AE4D88" w:rsidRPr="00687022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«</w:t>
      </w:r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Декларант Плюс</w:t>
      </w:r>
      <w:r w:rsidR="00AE4D88" w:rsidRPr="00687022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) и источник заимствования (http://</w:t>
      </w:r>
      <w:proofErr w:type="spellStart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mdt</w:t>
      </w:r>
      <w:proofErr w:type="spellEnd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deklarant</w:t>
      </w:r>
      <w:proofErr w:type="spellEnd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ru</w:t>
      </w:r>
      <w:proofErr w:type="spellEnd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/), оставаясь </w:t>
      </w:r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ответственным перед Лицензиаром за соблюдение условий настоящего договора.</w:t>
      </w:r>
    </w:p>
    <w:p w:rsidR="00AE4D88" w:rsidRPr="00AE4D88" w:rsidRDefault="00AE4D88" w:rsidP="00AE4D88">
      <w:pPr>
        <w:pStyle w:val="a3"/>
        <w:shd w:val="clear" w:color="auto" w:fill="FFFFFF"/>
        <w:spacing w:line="360" w:lineRule="auto"/>
        <w:ind w:left="0"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</w:t>
      </w:r>
      <w:r w:rsidRPr="00AE4D88">
        <w:rPr>
          <w:rFonts w:ascii="Times New Roman" w:hAnsi="Times New Roman" w:cs="Times New Roman"/>
        </w:rPr>
        <w:t>Лицензиат не имеет права передать свои обязанности по Договору третьим лицам.</w:t>
      </w:r>
    </w:p>
    <w:p w:rsidR="00AE4D88" w:rsidRDefault="00AE4D88" w:rsidP="00AE4D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 </w:t>
      </w:r>
      <w:r w:rsidRPr="00B02487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 обяз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ан:</w:t>
      </w:r>
      <w:r w:rsidRPr="00B0248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E81427" w:rsidRPr="00E81427" w:rsidRDefault="00E81427" w:rsidP="00E814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3.2.4.1. </w:t>
      </w:r>
      <w:r w:rsidRPr="00E8142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Своевременно и в полном объеме оплачивать лицензионное вознаграждение в порядке и в сроки, предусмотренные пунктом 4 настоящего Договора</w:t>
      </w:r>
    </w:p>
    <w:p w:rsidR="00E81427" w:rsidRPr="004E216E" w:rsidRDefault="00E81427" w:rsidP="00AE4D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3.2.4.2. </w:t>
      </w:r>
      <w:r w:rsid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</w:t>
      </w:r>
      <w:r w:rsidR="00F845B8"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 счет своих сил и средств обеспечить доступ к сети Интернет и </w:t>
      </w:r>
      <w:r w:rsidR="00F845B8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наличие, и своевременное обновление программного обеспечения, необходимого для использования Программы. Лицензиар не гарантирует корректной работы Программы, в случае, если  Лицензиатом  подключен запрет обновлений на используемом Лицензиатом мобильном устройстве.</w:t>
      </w:r>
    </w:p>
    <w:p w:rsidR="00F845B8" w:rsidRPr="004E216E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3.2.4.3. В случае обнаружения технических проблем, связанных с использованием Лицензии, незамедлительно сообщать об этом Лицензиару любым из доступных способов.</w:t>
      </w:r>
    </w:p>
    <w:p w:rsidR="00F845B8" w:rsidRPr="004E216E" w:rsidRDefault="00F845B8" w:rsidP="00AE4D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3.2.4.4. </w:t>
      </w:r>
      <w:r w:rsidR="00C05FF7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 не имеет права предоставлять третьим лицам логин и пароль к Аккаунту для использования программы.</w:t>
      </w:r>
    </w:p>
    <w:p w:rsidR="00F845B8" w:rsidRPr="00F845B8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3.2.4.5. При использовании </w:t>
      </w:r>
      <w:r w:rsidRPr="00C979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Программы</w:t>
      </w: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предпринимать действий, направленных</w:t>
      </w: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получение несанкционированного доступа к ресурсам сервера Лицензиара, а также любым другим данным, доступным через сеть Интернет.</w:t>
      </w:r>
    </w:p>
    <w:p w:rsidR="00F845B8" w:rsidRPr="00F845B8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3.2.4.6. Своевременно предоставить достоверные данные для подключения (блокировки/временной приостановки доступа, разблокировки) </w:t>
      </w:r>
      <w:r w:rsidRPr="00C979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Программы</w:t>
      </w: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– доступа к базе данных сервера mdt.deklarant.ru  в соответствии с Приложением 1 к настоящему договору.</w:t>
      </w:r>
    </w:p>
    <w:p w:rsidR="00F845B8" w:rsidRPr="00F845B8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3.2.4.7. Оповещать Лицензиара об изменении данных, указанных в Приложении 1 настоящего договора, не позднее следующего дня предшествующего наступлению изменений.</w:t>
      </w:r>
    </w:p>
    <w:p w:rsidR="00F845B8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  <w:lang w:eastAsia="ru-RU"/>
        </w:rPr>
      </w:pP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3.2.4.8. Лицензиат вправе отказаться от использования Программы, предварительно уведомив об этом Лицензиара официальным письмом на бланке организации не позднее, чем за 5 (пять) календарных дней до окончания оплаченного Лицензиатом периода действия лицензии (календарного месяца), с указанием причины отказа. Скан-копия письма направляется на адрес электронной почты Лицензиара</w:t>
      </w:r>
      <w:r w:rsidR="00237E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37E0F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sales</w:t>
      </w:r>
      <w:r w:rsidR="00237E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@</w:t>
      </w:r>
      <w:proofErr w:type="spellStart"/>
      <w:r w:rsidR="00237E0F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deklarant</w:t>
      </w:r>
      <w:proofErr w:type="spellEnd"/>
      <w:r w:rsidR="00237E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  <w:proofErr w:type="spellStart"/>
      <w:r w:rsidR="00237E0F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В ином случае лицензия считается продленной (пролонгированной) на следующий календарный месяц на тех же условиях.</w:t>
      </w:r>
    </w:p>
    <w:p w:rsidR="0006511E" w:rsidRPr="004E216E" w:rsidRDefault="00947567" w:rsidP="0094756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3.2.4</w:t>
      </w: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.9.</w:t>
      </w:r>
      <w:r w:rsidR="005E385B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</w:t>
      </w:r>
      <w:r w:rsidR="0006511E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имеет право пользоваться </w:t>
      </w:r>
      <w:r w:rsidR="005E385B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программой</w:t>
      </w:r>
      <w:r w:rsidR="0006511E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интересах третьих лиц, оставаясь ответственным перед </w:t>
      </w:r>
      <w:r w:rsidR="005E385B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Лицензиаром</w:t>
      </w:r>
      <w:r w:rsidR="0006511E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 соблюдение условий настоящего договора.</w:t>
      </w:r>
    </w:p>
    <w:p w:rsidR="00E3414D" w:rsidRPr="00C740AA" w:rsidRDefault="00E3414D" w:rsidP="00BD2C06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left="567"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3AD4" w:rsidRPr="00C740AA" w:rsidRDefault="00C20D60" w:rsidP="00C20D6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360" w:lineRule="auto"/>
        <w:ind w:right="10"/>
        <w:contextualSpacing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4.</w:t>
      </w:r>
      <w:r w:rsidR="00E3414D" w:rsidRPr="00C740A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Условия  и порядок расчетов</w:t>
      </w:r>
    </w:p>
    <w:p w:rsidR="00E3414D" w:rsidRPr="004E216E" w:rsidRDefault="00C20D60" w:rsidP="00AB67A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7F3B81" w:rsidRPr="00C740AA">
        <w:rPr>
          <w:rFonts w:ascii="Times New Roman" w:hAnsi="Times New Roman" w:cs="Times New Roman"/>
          <w:sz w:val="20"/>
          <w:szCs w:val="20"/>
        </w:rPr>
        <w:t xml:space="preserve">На момент заключения договора размер </w:t>
      </w:r>
      <w:r>
        <w:rPr>
          <w:rFonts w:ascii="Times New Roman" w:hAnsi="Times New Roman" w:cs="Times New Roman"/>
          <w:sz w:val="20"/>
          <w:szCs w:val="20"/>
        </w:rPr>
        <w:t xml:space="preserve">ежемесячного </w:t>
      </w:r>
      <w:r w:rsidR="007F3B81" w:rsidRPr="00C740AA">
        <w:rPr>
          <w:rFonts w:ascii="Times New Roman" w:hAnsi="Times New Roman" w:cs="Times New Roman"/>
          <w:sz w:val="20"/>
          <w:szCs w:val="20"/>
        </w:rPr>
        <w:t>лицензионного вознаграждения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914">
        <w:rPr>
          <w:rFonts w:ascii="Times New Roman" w:hAnsi="Times New Roman" w:cs="Times New Roman"/>
          <w:sz w:val="20"/>
          <w:szCs w:val="20"/>
        </w:rPr>
        <w:t>Программу</w:t>
      </w:r>
      <w:r w:rsidR="007F3B81" w:rsidRPr="00C740AA">
        <w:rPr>
          <w:rFonts w:ascii="Times New Roman" w:hAnsi="Times New Roman" w:cs="Times New Roman"/>
          <w:sz w:val="20"/>
          <w:szCs w:val="20"/>
        </w:rPr>
        <w:t xml:space="preserve"> </w:t>
      </w:r>
      <w:r w:rsidR="007F3B81" w:rsidRPr="00FE6B37">
        <w:rPr>
          <w:rFonts w:ascii="Times New Roman" w:hAnsi="Times New Roman" w:cs="Times New Roman"/>
          <w:sz w:val="20"/>
          <w:szCs w:val="20"/>
        </w:rPr>
        <w:t xml:space="preserve">составляет 800 </w:t>
      </w:r>
      <w:r>
        <w:rPr>
          <w:rFonts w:ascii="Times New Roman" w:hAnsi="Times New Roman" w:cs="Times New Roman"/>
          <w:sz w:val="20"/>
          <w:szCs w:val="20"/>
        </w:rPr>
        <w:t>(восемьсот) рублей 00 копеек за</w:t>
      </w:r>
      <w:r w:rsidR="007F3B81" w:rsidRPr="00FE6B37">
        <w:rPr>
          <w:rFonts w:ascii="Times New Roman" w:hAnsi="Times New Roman" w:cs="Times New Roman"/>
          <w:sz w:val="20"/>
          <w:szCs w:val="20"/>
        </w:rPr>
        <w:t xml:space="preserve"> лицензию</w:t>
      </w:r>
      <w:r w:rsidR="00CF435C" w:rsidRPr="00FE6B37">
        <w:rPr>
          <w:rFonts w:ascii="Times New Roman" w:hAnsi="Times New Roman" w:cs="Times New Roman"/>
          <w:sz w:val="20"/>
          <w:szCs w:val="20"/>
        </w:rPr>
        <w:t xml:space="preserve"> на первом аккаунте</w:t>
      </w:r>
      <w:r w:rsidR="007F3B81" w:rsidRPr="00FE6B37">
        <w:rPr>
          <w:rFonts w:ascii="Times New Roman" w:hAnsi="Times New Roman" w:cs="Times New Roman"/>
          <w:sz w:val="20"/>
          <w:szCs w:val="20"/>
        </w:rPr>
        <w:t>, 600 (шестьсот) рублей 00 копеек за лицензию</w:t>
      </w:r>
      <w:r w:rsidR="00CF435C" w:rsidRPr="00FE6B37">
        <w:rPr>
          <w:rFonts w:ascii="Times New Roman" w:hAnsi="Times New Roman" w:cs="Times New Roman"/>
          <w:sz w:val="20"/>
          <w:szCs w:val="20"/>
        </w:rPr>
        <w:t xml:space="preserve"> на </w:t>
      </w:r>
      <w:r w:rsidR="00B02487">
        <w:rPr>
          <w:rFonts w:ascii="Times New Roman" w:hAnsi="Times New Roman" w:cs="Times New Roman"/>
          <w:sz w:val="20"/>
          <w:szCs w:val="20"/>
        </w:rPr>
        <w:t xml:space="preserve">каждом </w:t>
      </w:r>
      <w:r w:rsidR="00CF435C" w:rsidRPr="00FE6B37">
        <w:rPr>
          <w:rFonts w:ascii="Times New Roman" w:hAnsi="Times New Roman" w:cs="Times New Roman"/>
          <w:sz w:val="20"/>
          <w:szCs w:val="20"/>
        </w:rPr>
        <w:t>дополнительном аккаунте</w:t>
      </w:r>
      <w:r w:rsidR="007F3B81" w:rsidRPr="00FE6B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85CBA" w:rsidRPr="00EE4591">
        <w:rPr>
          <w:rFonts w:ascii="Times New Roman" w:hAnsi="Times New Roman" w:cs="Times New Roman"/>
          <w:sz w:val="20"/>
          <w:szCs w:val="20"/>
        </w:rPr>
        <w:t>Лицензиар применяет Упрощённую систему налогообложения, лицензионное вознаграждение не облагается Н</w:t>
      </w:r>
      <w:proofErr w:type="gramStart"/>
      <w:r w:rsidR="00785CBA" w:rsidRPr="00EE4591">
        <w:rPr>
          <w:rFonts w:ascii="Times New Roman" w:hAnsi="Times New Roman" w:cs="Times New Roman"/>
          <w:sz w:val="20"/>
          <w:szCs w:val="20"/>
        </w:rPr>
        <w:t>ДС в св</w:t>
      </w:r>
      <w:proofErr w:type="gramEnd"/>
      <w:r w:rsidR="00785CBA" w:rsidRPr="00EE4591">
        <w:rPr>
          <w:rFonts w:ascii="Times New Roman" w:hAnsi="Times New Roman" w:cs="Times New Roman"/>
          <w:sz w:val="20"/>
          <w:szCs w:val="20"/>
        </w:rPr>
        <w:t xml:space="preserve">язи с применением норм </w:t>
      </w:r>
      <w:proofErr w:type="spellStart"/>
      <w:r w:rsidR="00785CBA" w:rsidRPr="00EE4591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785CBA" w:rsidRPr="00EE4591">
        <w:rPr>
          <w:rFonts w:ascii="Times New Roman" w:hAnsi="Times New Roman" w:cs="Times New Roman"/>
          <w:sz w:val="20"/>
          <w:szCs w:val="20"/>
        </w:rPr>
        <w:t>. 26 п. 2 ст. 149 Н</w:t>
      </w:r>
      <w:r w:rsidR="00B02487" w:rsidRPr="00EE4591">
        <w:rPr>
          <w:rFonts w:ascii="Times New Roman" w:hAnsi="Times New Roman" w:cs="Times New Roman"/>
          <w:sz w:val="20"/>
          <w:szCs w:val="20"/>
        </w:rPr>
        <w:t>алогового Кодекса</w:t>
      </w:r>
      <w:r w:rsidR="00785CBA" w:rsidRPr="00EE4591">
        <w:rPr>
          <w:rFonts w:ascii="Times New Roman" w:hAnsi="Times New Roman" w:cs="Times New Roman"/>
          <w:sz w:val="20"/>
          <w:szCs w:val="20"/>
        </w:rPr>
        <w:t xml:space="preserve"> Р</w:t>
      </w:r>
      <w:r w:rsidR="00B02487" w:rsidRPr="00EE4591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="00785CBA" w:rsidRPr="00EE4591">
        <w:rPr>
          <w:rFonts w:ascii="Times New Roman" w:hAnsi="Times New Roman" w:cs="Times New Roman"/>
          <w:sz w:val="20"/>
          <w:szCs w:val="20"/>
        </w:rPr>
        <w:t>Ф</w:t>
      </w:r>
      <w:r w:rsidR="00B02487" w:rsidRPr="00EE4591">
        <w:rPr>
          <w:rFonts w:ascii="Times New Roman" w:hAnsi="Times New Roman" w:cs="Times New Roman"/>
          <w:sz w:val="20"/>
          <w:szCs w:val="20"/>
        </w:rPr>
        <w:t>едерации</w:t>
      </w:r>
      <w:r w:rsidR="00E3414D" w:rsidRPr="00EE4591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AB67A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81B34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Размер лицензионного вознаграждения может быть изменен Лицензиаром в одностороннем </w:t>
      </w:r>
      <w:r w:rsidR="00381B34" w:rsidRPr="004E216E">
        <w:rPr>
          <w:rFonts w:ascii="Times New Roman" w:hAnsi="Times New Roman" w:cs="Times New Roman"/>
          <w:spacing w:val="-1"/>
          <w:sz w:val="20"/>
          <w:szCs w:val="20"/>
        </w:rPr>
        <w:t>порядке</w:t>
      </w:r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путем утверждения нового </w:t>
      </w:r>
      <w:r w:rsidR="00381B34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рейскуранта и публикацией его на сайте </w:t>
      </w:r>
      <w:proofErr w:type="spellStart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www</w:t>
      </w:r>
      <w:proofErr w:type="spellEnd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deklarant</w:t>
      </w:r>
      <w:proofErr w:type="spellEnd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ru</w:t>
      </w:r>
      <w:proofErr w:type="spellEnd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позднее, чем за 15 (пятнадцать) календарных дней до введения в действие новых условий оплаты. </w:t>
      </w:r>
    </w:p>
    <w:p w:rsidR="00E3414D" w:rsidRPr="00C740AA" w:rsidRDefault="00AB67A4" w:rsidP="00C20D6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hAnsi="Times New Roman" w:cs="Times New Roman"/>
          <w:sz w:val="20"/>
          <w:szCs w:val="20"/>
        </w:rPr>
        <w:t>4.2</w:t>
      </w:r>
      <w:r w:rsidR="00C20D60" w:rsidRPr="004E216E">
        <w:rPr>
          <w:rFonts w:ascii="Times New Roman" w:hAnsi="Times New Roman" w:cs="Times New Roman"/>
          <w:sz w:val="20"/>
          <w:szCs w:val="20"/>
        </w:rPr>
        <w:t xml:space="preserve">. </w:t>
      </w:r>
      <w:r w:rsidR="0074231F" w:rsidRPr="004E216E">
        <w:rPr>
          <w:rFonts w:ascii="Times New Roman" w:hAnsi="Times New Roman" w:cs="Times New Roman"/>
          <w:sz w:val="20"/>
          <w:szCs w:val="20"/>
        </w:rPr>
        <w:t>Оплата лицензионного вознаграждения за первый</w:t>
      </w:r>
      <w:r w:rsidR="0074231F" w:rsidRPr="00C740AA">
        <w:rPr>
          <w:rFonts w:ascii="Times New Roman" w:hAnsi="Times New Roman" w:cs="Times New Roman"/>
          <w:sz w:val="20"/>
          <w:szCs w:val="20"/>
        </w:rPr>
        <w:t xml:space="preserve"> календарный месяц, в течение которого Лицензиат получает право </w:t>
      </w:r>
      <w:r w:rsidR="00FE6B37">
        <w:rPr>
          <w:rFonts w:ascii="Times New Roman" w:hAnsi="Times New Roman" w:cs="Times New Roman"/>
          <w:sz w:val="20"/>
          <w:szCs w:val="20"/>
        </w:rPr>
        <w:t>использования</w:t>
      </w:r>
      <w:r w:rsidR="0074231F" w:rsidRPr="00C740AA">
        <w:rPr>
          <w:rFonts w:ascii="Times New Roman" w:hAnsi="Times New Roman" w:cs="Times New Roman"/>
          <w:sz w:val="20"/>
          <w:szCs w:val="20"/>
        </w:rPr>
        <w:t xml:space="preserve"> </w:t>
      </w:r>
      <w:r w:rsidR="00FE6B37" w:rsidRPr="00C97914">
        <w:rPr>
          <w:rFonts w:ascii="Times New Roman" w:hAnsi="Times New Roman" w:cs="Times New Roman"/>
          <w:sz w:val="20"/>
          <w:szCs w:val="20"/>
        </w:rPr>
        <w:t>П</w:t>
      </w:r>
      <w:r w:rsidR="008307E7" w:rsidRPr="00C97914">
        <w:rPr>
          <w:rFonts w:ascii="Times New Roman" w:hAnsi="Times New Roman" w:cs="Times New Roman"/>
          <w:sz w:val="20"/>
          <w:szCs w:val="20"/>
        </w:rPr>
        <w:t>рограмм</w:t>
      </w:r>
      <w:r w:rsidR="00FE6B37" w:rsidRPr="00C97914">
        <w:rPr>
          <w:rFonts w:ascii="Times New Roman" w:hAnsi="Times New Roman" w:cs="Times New Roman"/>
          <w:sz w:val="20"/>
          <w:szCs w:val="20"/>
        </w:rPr>
        <w:t>ы</w:t>
      </w:r>
      <w:r w:rsidR="0074231F" w:rsidRPr="00C740AA">
        <w:rPr>
          <w:rFonts w:ascii="Times New Roman" w:hAnsi="Times New Roman" w:cs="Times New Roman"/>
          <w:sz w:val="20"/>
          <w:szCs w:val="20"/>
        </w:rPr>
        <w:t>,</w:t>
      </w:r>
      <w:r w:rsidR="0074231F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 производится в теч</w:t>
      </w:r>
      <w:r w:rsidR="00DB745C">
        <w:rPr>
          <w:rFonts w:ascii="Times New Roman" w:hAnsi="Times New Roman" w:cs="Times New Roman"/>
          <w:spacing w:val="-1"/>
          <w:sz w:val="20"/>
          <w:szCs w:val="20"/>
        </w:rPr>
        <w:t xml:space="preserve">ение 5 рабочих дней </w:t>
      </w:r>
      <w:proofErr w:type="gramStart"/>
      <w:r w:rsidR="00DB745C">
        <w:rPr>
          <w:rFonts w:ascii="Times New Roman" w:hAnsi="Times New Roman" w:cs="Times New Roman"/>
          <w:spacing w:val="-1"/>
          <w:sz w:val="20"/>
          <w:szCs w:val="20"/>
        </w:rPr>
        <w:t>с даты</w:t>
      </w:r>
      <w:r w:rsidR="0074231F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86083">
        <w:rPr>
          <w:rFonts w:ascii="Times New Roman" w:hAnsi="Times New Roman" w:cs="Times New Roman"/>
          <w:spacing w:val="-1"/>
          <w:sz w:val="20"/>
          <w:szCs w:val="20"/>
        </w:rPr>
        <w:t>выставления</w:t>
      </w:r>
      <w:proofErr w:type="gramEnd"/>
      <w:r w:rsidR="00886083">
        <w:rPr>
          <w:rFonts w:ascii="Times New Roman" w:hAnsi="Times New Roman" w:cs="Times New Roman"/>
          <w:spacing w:val="-1"/>
          <w:sz w:val="20"/>
          <w:szCs w:val="20"/>
        </w:rPr>
        <w:t xml:space="preserve"> счета</w:t>
      </w:r>
      <w:r w:rsidR="00237E0F">
        <w:rPr>
          <w:rFonts w:ascii="Times New Roman" w:hAnsi="Times New Roman" w:cs="Times New Roman"/>
          <w:spacing w:val="-1"/>
          <w:sz w:val="20"/>
          <w:szCs w:val="20"/>
        </w:rPr>
        <w:t>-оферты</w:t>
      </w:r>
      <w:r w:rsidR="0074231F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 Лицензиаром</w:t>
      </w:r>
      <w:r w:rsidR="00237E0F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согласно условиям настоящего Договора.</w:t>
      </w:r>
    </w:p>
    <w:p w:rsidR="0000674A" w:rsidRPr="004E216E" w:rsidRDefault="00AB67A4" w:rsidP="00AB67A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4.3</w:t>
      </w:r>
      <w:r w:rsidR="00C20D60">
        <w:rPr>
          <w:rFonts w:ascii="Times New Roman" w:hAnsi="Times New Roman" w:cs="Times New Roman"/>
          <w:spacing w:val="-2"/>
          <w:sz w:val="20"/>
          <w:szCs w:val="20"/>
        </w:rPr>
        <w:t xml:space="preserve">. </w:t>
      </w:r>
      <w:r w:rsidR="0074231F" w:rsidRPr="00C740AA">
        <w:rPr>
          <w:rFonts w:ascii="Times New Roman" w:hAnsi="Times New Roman" w:cs="Times New Roman"/>
          <w:spacing w:val="-2"/>
          <w:sz w:val="20"/>
          <w:szCs w:val="20"/>
        </w:rPr>
        <w:t xml:space="preserve">Лицензионное вознаграждение за каждый последующий календарный месяц производится ежемесячно в </w:t>
      </w:r>
      <w:r w:rsidR="0074231F" w:rsidRPr="00C740AA">
        <w:rPr>
          <w:rFonts w:ascii="Times New Roman" w:hAnsi="Times New Roman" w:cs="Times New Roman"/>
          <w:spacing w:val="-2"/>
          <w:sz w:val="20"/>
          <w:szCs w:val="20"/>
        </w:rPr>
        <w:lastRenderedPageBreak/>
        <w:t xml:space="preserve">течение первых пяти </w:t>
      </w:r>
      <w:r w:rsidR="0074231F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банковских дней месяца, в котором будет использоваться </w:t>
      </w:r>
      <w:r w:rsidR="008307E7">
        <w:rPr>
          <w:rFonts w:ascii="Times New Roman" w:hAnsi="Times New Roman" w:cs="Times New Roman"/>
          <w:spacing w:val="-1"/>
          <w:sz w:val="20"/>
          <w:szCs w:val="20"/>
        </w:rPr>
        <w:t>программа</w:t>
      </w:r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48563D" w:rsidRPr="004E216E">
        <w:rPr>
          <w:rFonts w:ascii="Times New Roman" w:hAnsi="Times New Roman" w:cs="Times New Roman"/>
          <w:snapToGrid w:val="0"/>
          <w:sz w:val="20"/>
          <w:szCs w:val="20"/>
        </w:rPr>
        <w:t>По согласованию с Лицензиаром Лицензиат может произвести оплату лицензионного вознаграждения за несколько месяцев.</w:t>
      </w:r>
    </w:p>
    <w:p w:rsidR="00AB67A4" w:rsidRDefault="00AB67A4" w:rsidP="00AB67A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4.4. В течение пяти рабочих дней Лицензиар предоставляет Счет и УПД Лицензиату; в течение следующих пяти рабочих дней стороны урегулируют все разногласия (при их наличии) по УПД. Если в течение данного</w:t>
      </w:r>
      <w:r w:rsidRPr="00AB67A4">
        <w:rPr>
          <w:rFonts w:ascii="Times New Roman" w:hAnsi="Times New Roman" w:cs="Times New Roman"/>
        </w:rPr>
        <w:t xml:space="preserve"> периода времени Лицензиат не сообщил о неполучении УПД, не подписал УПД и не представил мотивированный отказ от его подписания, считается, что услуги в объеме, указанные в УПД оказаны Лицензиаром надлежащим образом и приняты Лицензиатом.</w:t>
      </w:r>
    </w:p>
    <w:p w:rsidR="0000674A" w:rsidRDefault="0000674A" w:rsidP="00AB67A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00674A">
        <w:t xml:space="preserve"> </w:t>
      </w:r>
      <w:r w:rsidRPr="0000674A">
        <w:rPr>
          <w:rFonts w:ascii="Times New Roman" w:hAnsi="Times New Roman" w:cs="Times New Roman"/>
        </w:rPr>
        <w:t>Лицензия считается предоставленной с даты, указанной в УПД. Датой предоставления лицензии в месяце регистрации является дата отправки Лицензиату логина и пароля; в месяце продления – первое число каждого календарного месяца продления.</w:t>
      </w:r>
    </w:p>
    <w:p w:rsidR="00AB67A4" w:rsidRDefault="0000674A" w:rsidP="00AB67A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AB67A4">
        <w:rPr>
          <w:rFonts w:ascii="Times New Roman" w:hAnsi="Times New Roman" w:cs="Times New Roman"/>
        </w:rPr>
        <w:t xml:space="preserve">. </w:t>
      </w:r>
      <w:proofErr w:type="gramStart"/>
      <w:r w:rsidR="00AB67A4" w:rsidRPr="00804B91">
        <w:rPr>
          <w:rFonts w:ascii="Times New Roman" w:hAnsi="Times New Roman" w:cs="Times New Roman"/>
        </w:rPr>
        <w:t>Обмен документами, необходимыми для исполнения Договора допускается производить в электронном виде, заверяя документы с каждой стороны усиленной квалифицированной подписью (в соответствии с Федеральным законом №63-ФЗ "Об электронной подписи" от 06.04.2011г.), уполномоченного лица Стороны при помощи сертифицированных средств криптографической защиты информации (в том числе и через системы электронного документооборота) в соответствии с действующим законодательством РФ.</w:t>
      </w:r>
      <w:proofErr w:type="gramEnd"/>
    </w:p>
    <w:p w:rsidR="0048563D" w:rsidRPr="0048563D" w:rsidRDefault="00AB67A4" w:rsidP="00AB67A4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F639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48563D" w:rsidRPr="0048563D">
        <w:rPr>
          <w:rFonts w:ascii="Times New Roman" w:hAnsi="Times New Roman" w:cs="Times New Roman"/>
        </w:rPr>
        <w:t>По настоящему договору все расчеты производятся в безнали</w:t>
      </w:r>
      <w:r w:rsidR="008307E7">
        <w:rPr>
          <w:rFonts w:ascii="Times New Roman" w:hAnsi="Times New Roman" w:cs="Times New Roman"/>
        </w:rPr>
        <w:t xml:space="preserve">чном порядке путем перечисления </w:t>
      </w:r>
      <w:r w:rsidR="0048563D" w:rsidRPr="0048563D">
        <w:rPr>
          <w:rFonts w:ascii="Times New Roman" w:hAnsi="Times New Roman" w:cs="Times New Roman"/>
        </w:rPr>
        <w:t>денежных средств на расчетный счет стороны.</w:t>
      </w:r>
    </w:p>
    <w:p w:rsidR="0000674A" w:rsidRDefault="00AB67A4" w:rsidP="0000674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</w:t>
      </w:r>
      <w:r w:rsidR="00CF6396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00674A" w:rsidRPr="000067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Право доступа к Программе считается предоставленным в полном объеме в момент передачи </w:t>
      </w:r>
      <w:r w:rsidR="0000674A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учетных данных</w:t>
      </w:r>
      <w:r w:rsidR="0000674A" w:rsidRPr="0000674A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В случае отказа Лицензиата от лицензии в течение уже наступившего календарного месяца, уплаченное за данный месяц лицензионное вознаграждение не возвращается.</w:t>
      </w:r>
    </w:p>
    <w:p w:rsidR="0000674A" w:rsidRDefault="0000674A" w:rsidP="0000674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563D" w:rsidRDefault="0000674A" w:rsidP="00FB2BBA">
      <w:pPr>
        <w:pStyle w:val="a3"/>
        <w:shd w:val="clear" w:color="auto" w:fill="FFFFFF"/>
        <w:tabs>
          <w:tab w:val="left" w:pos="1003"/>
        </w:tabs>
        <w:spacing w:line="360" w:lineRule="auto"/>
        <w:ind w:left="450" w:right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48563D" w:rsidRPr="0000674A">
        <w:rPr>
          <w:rFonts w:ascii="Times New Roman" w:hAnsi="Times New Roman" w:cs="Times New Roman"/>
          <w:b/>
          <w:bCs/>
        </w:rPr>
        <w:t>Ответственность сторон</w:t>
      </w:r>
    </w:p>
    <w:p w:rsidR="00BD3AD4" w:rsidRDefault="0070352B" w:rsidP="0070352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5.1. </w:t>
      </w:r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Лицензиат несет ответственность за любые неправомерные действия и/или бездействие лиц, использующих его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учетные данные</w:t>
      </w:r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повлекшие причинение любого вреда Лицензиару, включая утрату деловой репутации, и возмещает Лицензиару убытки.</w:t>
      </w:r>
    </w:p>
    <w:p w:rsidR="0070352B" w:rsidRPr="000F78A6" w:rsidRDefault="0070352B" w:rsidP="0070352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5.2. </w:t>
      </w:r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Лицензиар несет ответственность только в пределах размера лицензионного вознаграждения (оплаченного Лицензиатом в соответствии с Договором). В случае если предоставление лицензии не возможно по вине Лицензиата в частности, по причине нарушения условий настоящего Договора, Лицензиар не несет финансовой ответственности и не возвращает Лицензиату уплаченное лицензионное вознаграждение. </w:t>
      </w:r>
    </w:p>
    <w:p w:rsidR="00E64A4D" w:rsidRPr="000F78A6" w:rsidRDefault="00E64A4D" w:rsidP="00E64A4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5.3. </w:t>
      </w:r>
      <w:proofErr w:type="gramStart"/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если надлежащее исполнение сторонами настоящих Условий невозможно в силу объективных причин, которые Стороны не могли ни предвидеть, ни предотвратить (стихийные бедствия, изменения текущего законодательства РФ, действия органов государственной власти и управления, военные действия всех видов и т. д.), ни одна из сторон не вправе требовать от другой стороны возмещения причиненных ненадлежащим исполнением или неисполнением настоящего договора убытков (включая</w:t>
      </w:r>
      <w:proofErr w:type="gramEnd"/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упущенную выгоду).</w:t>
      </w:r>
    </w:p>
    <w:p w:rsidR="00011678" w:rsidRPr="000F78A6" w:rsidRDefault="00011678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5.4 </w:t>
      </w:r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Лицензиар не несет ответственности перед Лицензиатом за задержки, перебои в работе и невозможность полноценного использования ресурсов Лицензиара из-за действий или бездействия третьих лиц и/или из-за неработоспособности информационных каналов передачи данных, находящихся за пределами собственных ресурсов Лицензиара.</w:t>
      </w:r>
    </w:p>
    <w:p w:rsidR="00011678" w:rsidRPr="004E216E" w:rsidRDefault="00011678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167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5.5. Сторона обязана незамедлительно (но не позднее 7 (семи) календарных дней) информировать другую Сторону об изменении банковских реквизитов, места фактического нахождения и почтового адреса, о смене </w:t>
      </w: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руководителя, о предстоящей ликвидации или реорганизации.</w:t>
      </w:r>
    </w:p>
    <w:p w:rsidR="0048563D" w:rsidRPr="004E216E" w:rsidRDefault="00011678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5.6. </w:t>
      </w:r>
      <w:r w:rsidR="009737C5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Лицензиар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несет ответственность перед </w:t>
      </w:r>
      <w:r w:rsidR="009737C5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Лицензиатом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 достоверность сведений, полученных </w:t>
      </w:r>
      <w:r w:rsidR="00FE6B37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Лицензиатом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 взаимодействии с Таможенными органам</w:t>
      </w: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r w:rsidR="00EE4591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а так же сведений поступающих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морских портов. </w:t>
      </w:r>
    </w:p>
    <w:p w:rsidR="0048563D" w:rsidRPr="00011678" w:rsidRDefault="00011678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5.7. </w:t>
      </w:r>
      <w:r w:rsidR="009737C5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непреодолимой силы, за которые Стороны не отвечают, и предотвратить неблагоприятное воздействие которых они не имеют возможности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C740AA" w:rsidRDefault="00DF0087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5.8</w:t>
      </w:r>
      <w:r w:rsidR="0001167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48563D" w:rsidRPr="0001167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всем вопросам, не урегулированным настоящим договором, а также при разрешении споров, возникших в процессе ее исполнения, Стороны руководствуются действующим законодательством РФ.</w:t>
      </w:r>
    </w:p>
    <w:p w:rsidR="00613CEC" w:rsidRDefault="00613CEC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563D" w:rsidRPr="00687022" w:rsidRDefault="00DF0087" w:rsidP="00DF00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405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6. </w:t>
      </w:r>
      <w:r w:rsidR="0048563D" w:rsidRPr="0068702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Срок действия договора, основания и порядок его прекращения</w:t>
      </w:r>
      <w:r w:rsidR="00E110C7" w:rsidRPr="0068702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 Изменение условий договора.</w:t>
      </w:r>
    </w:p>
    <w:p w:rsidR="00E110C7" w:rsidRPr="00687022" w:rsidRDefault="00DF0087" w:rsidP="00DF00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6.1. </w:t>
      </w:r>
      <w:r w:rsidR="00E110C7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Договор вступает в силу с момента присоединения </w:t>
      </w:r>
      <w:r w:rsidR="004E216E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</w:t>
      </w:r>
      <w:r w:rsidR="00E110C7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ицензиата и действует в течение оплаченного им срока действия Лицензий, а также следующий за этим сроком ка</w:t>
      </w:r>
      <w:r w:rsidR="004E216E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лендарный месяц в случае, если Л</w:t>
      </w:r>
      <w:r w:rsidR="00E110C7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ицензиат предварительно не направил Лицензиа</w:t>
      </w:r>
      <w:r w:rsidR="004E216E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="00E110C7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 уведомление об отказе от использования программ (согласно пункту 3.2.4.8. настоящего договора).</w:t>
      </w:r>
    </w:p>
    <w:p w:rsidR="0048563D" w:rsidRPr="00687022" w:rsidRDefault="00DF0087" w:rsidP="00DF00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6.2. </w:t>
      </w:r>
      <w:r w:rsidR="0048563D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Каждая из сторон вправе в любое время отказаться от исполнения Договора в одностороннем порядке, письменно уведомив о своем желании другую Сторону не позднее, чем за 30 (тридцать) календарных дней до предполагаемой даты расторжения договора, указав причину и дату прекращения действия договора.</w:t>
      </w:r>
    </w:p>
    <w:p w:rsidR="0048563D" w:rsidRPr="00687022" w:rsidRDefault="00E110C7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6.3. Внесение изменений (дополнений) в Договор производится Лицензиаром в одностороннем порядке.</w:t>
      </w:r>
    </w:p>
    <w:p w:rsidR="004E216E" w:rsidRPr="00687022" w:rsidRDefault="004E216E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6.4. Уведомление о внесении изменений (дополнений) в Договор осуществляется Лицензиатом путем размещения указанных изменений (дополнений) на сайте Лицензиата: https://www.deklarant.ru/. </w:t>
      </w:r>
    </w:p>
    <w:p w:rsidR="004E216E" w:rsidRPr="00687022" w:rsidRDefault="004E216E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6.5. Все изменения (дополнения), вносимые Лицензиатом в Договор и не связанные с изменением действующего законодательства Российской Федерации, вступают в силу и становятся обязательными для Лицензиатов по истечении 10 (десяти) календарных дней </w:t>
      </w:r>
      <w:proofErr w:type="gramStart"/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 даты размещения</w:t>
      </w:r>
      <w:proofErr w:type="gramEnd"/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изменений (дополнений) на сайте: https://www.deklarant.ru/. </w:t>
      </w:r>
    </w:p>
    <w:p w:rsidR="004E216E" w:rsidRPr="00687022" w:rsidRDefault="004E216E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6.6. Все изменения (дополнения), вносимые Лицензиаром в Договор, связанные с изменением действующего законодательства Российской Федерации, вступают в силу и становятся обязательными для Сублицензиатов с момента вступления в силу изменений действующего законодательства Российской Федерации. </w:t>
      </w:r>
    </w:p>
    <w:p w:rsidR="00E110C7" w:rsidRDefault="004E216E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6.7. Вступившие в силу изменения (дополнения) к Договору распространяются равно на всех Лицензиатов, присоединившихся к Договору.</w:t>
      </w:r>
    </w:p>
    <w:p w:rsidR="00687022" w:rsidRDefault="00687022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216E" w:rsidRDefault="00687022" w:rsidP="004E216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left="426" w:right="5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7. Реквизиты Лицензиар</w:t>
      </w:r>
      <w:r w:rsidR="004E216E" w:rsidRPr="004E216E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а. 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Лицензиар: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ООО «Декларант Плюс»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рес (место нахождения): 690014,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иморский край, г. Владивосток,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ул. Всеволода Сибирцева, д.103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Почтовый адрес: 690014,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риморский край, г. Владивосток,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ул. Всеволода Сибирцева, д.103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ИНН/КПП 2540102586/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253601001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ОГРН: 1042504355068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Банковские реквизиты: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ПАО СКБ ПРИМОРЬЯ «ПРИМСОЦБАНК»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proofErr w:type="gramEnd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/счет: 40702810800000007507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К</w:t>
      </w:r>
      <w:proofErr w:type="gramEnd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/счет: 30101810800000000</w:t>
      </w:r>
      <w:r w:rsidR="00CF6396">
        <w:rPr>
          <w:rFonts w:ascii="Times New Roman" w:eastAsiaTheme="minorEastAsia" w:hAnsi="Times New Roman" w:cs="Times New Roman"/>
          <w:sz w:val="20"/>
          <w:szCs w:val="20"/>
          <w:lang w:eastAsia="ru-RU"/>
        </w:rPr>
        <w:t>803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БИК: 040507803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Телефон: </w:t>
      </w:r>
      <w:r w:rsidR="00CF639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8 (423)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230-05-06</w:t>
      </w:r>
    </w:p>
    <w:p w:rsidR="00613CEC" w:rsidRPr="00CF639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CF6396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CF639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: </w:t>
      </w:r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sales</w:t>
      </w:r>
      <w:r w:rsidRPr="00CF6396">
        <w:rPr>
          <w:rFonts w:ascii="Times New Roman" w:eastAsiaTheme="minorEastAsia" w:hAnsi="Times New Roman" w:cs="Times New Roman"/>
          <w:sz w:val="20"/>
          <w:szCs w:val="20"/>
          <w:lang w:eastAsia="ru-RU"/>
        </w:rPr>
        <w:t>@</w:t>
      </w:r>
      <w:proofErr w:type="spellStart"/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deklarant</w:t>
      </w:r>
      <w:proofErr w:type="spellEnd"/>
      <w:r w:rsidRPr="00CF6396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4E216E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Директор </w:t>
      </w:r>
      <w:proofErr w:type="spellStart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Дикарев</w:t>
      </w:r>
      <w:proofErr w:type="spellEnd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Евгений Валерьевич</w:t>
      </w:r>
    </w:p>
    <w:p w:rsidR="00886083" w:rsidRDefault="00886083" w:rsidP="00886083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86083" w:rsidSect="00886083">
          <w:footerReference w:type="default" r:id="rId8"/>
          <w:pgSz w:w="11906" w:h="16838"/>
          <w:pgMar w:top="709" w:right="851" w:bottom="851" w:left="1276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page"/>
      </w:r>
    </w:p>
    <w:p w:rsidR="00886083" w:rsidRPr="00886083" w:rsidRDefault="00886083" w:rsidP="008860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bookmarkStart w:id="1" w:name="_Hlk83246062"/>
    </w:p>
    <w:tbl>
      <w:tblPr>
        <w:tblW w:w="5000" w:type="pct"/>
        <w:tblLook w:val="01E0" w:firstRow="1" w:lastRow="1" w:firstColumn="1" w:lastColumn="1" w:noHBand="0" w:noVBand="0"/>
      </w:tblPr>
      <w:tblGrid>
        <w:gridCol w:w="3873"/>
        <w:gridCol w:w="3874"/>
        <w:gridCol w:w="7747"/>
      </w:tblGrid>
      <w:tr w:rsidR="00886083" w:rsidTr="00886083">
        <w:trPr>
          <w:trHeight w:val="243"/>
        </w:trPr>
        <w:tc>
          <w:tcPr>
            <w:tcW w:w="1250" w:type="pct"/>
            <w:vAlign w:val="bottom"/>
          </w:tcPr>
          <w:p w:rsidR="00886083" w:rsidRDefault="00886083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bottom"/>
          </w:tcPr>
          <w:p w:rsidR="00886083" w:rsidRDefault="00886083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6083" w:rsidRPr="00886083" w:rsidRDefault="00886083" w:rsidP="00886083">
      <w:pPr>
        <w:shd w:val="clear" w:color="auto" w:fill="FFFFFF"/>
        <w:spacing w:before="240" w:after="1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Заявление на предоставление учетных данных для доступа к программе Мониторинг ДТ </w:t>
      </w:r>
    </w:p>
    <w:p w:rsidR="00886083" w:rsidRDefault="00886083" w:rsidP="00886083">
      <w:pPr>
        <w:shd w:val="clear" w:color="auto" w:fill="FFFFFF"/>
        <w:spacing w:before="240" w:after="120" w:line="240" w:lineRule="auto"/>
        <w:ind w:left="567" w:right="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886083" w:rsidRDefault="00886083" w:rsidP="00886083">
      <w:pPr>
        <w:spacing w:before="120" w:after="120" w:line="240" w:lineRule="auto"/>
        <w:ind w:left="600" w:right="9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выдать учетные данные для подключения к программе Мониторинг ДТ: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2040"/>
        <w:gridCol w:w="1888"/>
        <w:gridCol w:w="3923"/>
        <w:gridCol w:w="3719"/>
      </w:tblGrid>
      <w:tr w:rsidR="00886083" w:rsidTr="00886083">
        <w:trPr>
          <w:trHeight w:val="836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(с организационно-правовой формой)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Оператора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устрой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я доступа к Сервису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ФИО, подпись руководителя, расшифровка подписи.</w:t>
            </w:r>
          </w:p>
          <w:p w:rsidR="00886083" w:rsidRDefault="00886083">
            <w:pPr>
              <w:spacing w:before="120" w:after="12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Печать организации</w:t>
            </w:r>
          </w:p>
        </w:tc>
      </w:tr>
      <w:tr w:rsidR="00886083" w:rsidTr="00886083">
        <w:trPr>
          <w:trHeight w:val="48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083" w:rsidRDefault="00886083">
            <w:pPr>
              <w:spacing w:before="120" w:after="120" w:line="240" w:lineRule="auto"/>
              <w:ind w:right="92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083" w:rsidRDefault="00886083">
            <w:pPr>
              <w:spacing w:before="120" w:after="120" w:line="240" w:lineRule="auto"/>
              <w:ind w:right="92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083" w:rsidRDefault="00886083">
            <w:pPr>
              <w:tabs>
                <w:tab w:val="left" w:pos="1451"/>
              </w:tabs>
              <w:spacing w:before="120" w:after="120" w:line="240" w:lineRule="auto"/>
              <w:ind w:right="240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886083" w:rsidRDefault="00886083" w:rsidP="00886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Настоящим подтверждаю, что ознакомлен с возможными последствиями сбора всех сообщений ЭД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принимаю на себя ответственность за использование логина пользователя Мониторинга ДТ, в том числе в случае его передачи третьим лицам.</w:t>
      </w:r>
    </w:p>
    <w:tbl>
      <w:tblPr>
        <w:tblpPr w:leftFromText="180" w:rightFromText="180" w:bottomFromText="200" w:vertAnchor="text" w:horzAnchor="margin" w:tblpXSpec="center" w:tblpY="399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11355"/>
      </w:tblGrid>
      <w:tr w:rsidR="00886083" w:rsidTr="00886083">
        <w:trPr>
          <w:trHeight w:val="417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ФИО)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2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15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17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ФИО)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2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15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bookmarkEnd w:id="1"/>
    </w:tbl>
    <w:p w:rsidR="00886083" w:rsidRDefault="00886083" w:rsidP="0088608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sectPr w:rsidR="00886083" w:rsidSect="00886083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6D" w:rsidRDefault="000A4D6D" w:rsidP="00E3414D">
      <w:pPr>
        <w:spacing w:after="0" w:line="240" w:lineRule="auto"/>
      </w:pPr>
      <w:r>
        <w:separator/>
      </w:r>
    </w:p>
  </w:endnote>
  <w:endnote w:type="continuationSeparator" w:id="0">
    <w:p w:rsidR="000A4D6D" w:rsidRDefault="000A4D6D" w:rsidP="00E3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396733"/>
      <w:docPartObj>
        <w:docPartGallery w:val="Page Numbers (Bottom of Page)"/>
        <w:docPartUnique/>
      </w:docPartObj>
    </w:sdtPr>
    <w:sdtEndPr/>
    <w:sdtContent>
      <w:p w:rsidR="00E3414D" w:rsidRDefault="00E341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396">
          <w:rPr>
            <w:noProof/>
          </w:rPr>
          <w:t>1</w:t>
        </w:r>
        <w:r>
          <w:fldChar w:fldCharType="end"/>
        </w:r>
      </w:p>
    </w:sdtContent>
  </w:sdt>
  <w:p w:rsidR="00E3414D" w:rsidRDefault="00E341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6D" w:rsidRDefault="000A4D6D" w:rsidP="00E3414D">
      <w:pPr>
        <w:spacing w:after="0" w:line="240" w:lineRule="auto"/>
      </w:pPr>
      <w:r>
        <w:separator/>
      </w:r>
    </w:p>
  </w:footnote>
  <w:footnote w:type="continuationSeparator" w:id="0">
    <w:p w:rsidR="000A4D6D" w:rsidRDefault="000A4D6D" w:rsidP="00E3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2617"/>
    <w:multiLevelType w:val="multilevel"/>
    <w:tmpl w:val="D8D64D4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>
    <w:nsid w:val="46A74875"/>
    <w:multiLevelType w:val="multilevel"/>
    <w:tmpl w:val="C71ADF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7B352F2"/>
    <w:multiLevelType w:val="multilevel"/>
    <w:tmpl w:val="FC2CD5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">
    <w:nsid w:val="57021ED6"/>
    <w:multiLevelType w:val="multilevel"/>
    <w:tmpl w:val="13C00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5D3B5FB3"/>
    <w:multiLevelType w:val="hybridMultilevel"/>
    <w:tmpl w:val="E1AAB4FA"/>
    <w:lvl w:ilvl="0" w:tplc="E6D050E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F"/>
    <w:rsid w:val="0000674A"/>
    <w:rsid w:val="00011678"/>
    <w:rsid w:val="00056927"/>
    <w:rsid w:val="0006511E"/>
    <w:rsid w:val="00090972"/>
    <w:rsid w:val="000A4D6D"/>
    <w:rsid w:val="000D3E41"/>
    <w:rsid w:val="00110AAB"/>
    <w:rsid w:val="0012020A"/>
    <w:rsid w:val="001657D1"/>
    <w:rsid w:val="001B1323"/>
    <w:rsid w:val="001D2F8B"/>
    <w:rsid w:val="002034AE"/>
    <w:rsid w:val="00225553"/>
    <w:rsid w:val="00237E0F"/>
    <w:rsid w:val="00260222"/>
    <w:rsid w:val="0026072E"/>
    <w:rsid w:val="0026084F"/>
    <w:rsid w:val="0027256D"/>
    <w:rsid w:val="002F5721"/>
    <w:rsid w:val="002F6E56"/>
    <w:rsid w:val="00310C10"/>
    <w:rsid w:val="00363FB7"/>
    <w:rsid w:val="00365CE8"/>
    <w:rsid w:val="00381B34"/>
    <w:rsid w:val="003B26C7"/>
    <w:rsid w:val="0042733B"/>
    <w:rsid w:val="004353F2"/>
    <w:rsid w:val="00461C51"/>
    <w:rsid w:val="00463707"/>
    <w:rsid w:val="0048563D"/>
    <w:rsid w:val="004A0386"/>
    <w:rsid w:val="004E216E"/>
    <w:rsid w:val="004F7867"/>
    <w:rsid w:val="00521497"/>
    <w:rsid w:val="00522C04"/>
    <w:rsid w:val="005932BD"/>
    <w:rsid w:val="005D1FAD"/>
    <w:rsid w:val="005E385B"/>
    <w:rsid w:val="00613CEC"/>
    <w:rsid w:val="00624E73"/>
    <w:rsid w:val="006403F0"/>
    <w:rsid w:val="00681A48"/>
    <w:rsid w:val="00682AF5"/>
    <w:rsid w:val="00687022"/>
    <w:rsid w:val="006D083B"/>
    <w:rsid w:val="006F1560"/>
    <w:rsid w:val="0070352B"/>
    <w:rsid w:val="0074231F"/>
    <w:rsid w:val="00764377"/>
    <w:rsid w:val="00785CBA"/>
    <w:rsid w:val="00797557"/>
    <w:rsid w:val="007A5C14"/>
    <w:rsid w:val="007D3C61"/>
    <w:rsid w:val="007F3B81"/>
    <w:rsid w:val="008307E7"/>
    <w:rsid w:val="00830A81"/>
    <w:rsid w:val="00847827"/>
    <w:rsid w:val="00886083"/>
    <w:rsid w:val="009275C5"/>
    <w:rsid w:val="00932758"/>
    <w:rsid w:val="00947567"/>
    <w:rsid w:val="00957EC1"/>
    <w:rsid w:val="009737C5"/>
    <w:rsid w:val="009759DA"/>
    <w:rsid w:val="00A04A4F"/>
    <w:rsid w:val="00A72521"/>
    <w:rsid w:val="00A7667F"/>
    <w:rsid w:val="00A80541"/>
    <w:rsid w:val="00A83261"/>
    <w:rsid w:val="00A953F0"/>
    <w:rsid w:val="00AB67A4"/>
    <w:rsid w:val="00AD4109"/>
    <w:rsid w:val="00AD6BEA"/>
    <w:rsid w:val="00AE4D88"/>
    <w:rsid w:val="00AE7C8C"/>
    <w:rsid w:val="00B02487"/>
    <w:rsid w:val="00B101FF"/>
    <w:rsid w:val="00B629BC"/>
    <w:rsid w:val="00BA4698"/>
    <w:rsid w:val="00BC690B"/>
    <w:rsid w:val="00BD2C06"/>
    <w:rsid w:val="00BD3AD4"/>
    <w:rsid w:val="00BF2292"/>
    <w:rsid w:val="00C03C95"/>
    <w:rsid w:val="00C05FF7"/>
    <w:rsid w:val="00C20D60"/>
    <w:rsid w:val="00C740AA"/>
    <w:rsid w:val="00C97914"/>
    <w:rsid w:val="00CC4D3C"/>
    <w:rsid w:val="00CF0E34"/>
    <w:rsid w:val="00CF435C"/>
    <w:rsid w:val="00CF6396"/>
    <w:rsid w:val="00D40312"/>
    <w:rsid w:val="00D41937"/>
    <w:rsid w:val="00D5116A"/>
    <w:rsid w:val="00D81F4D"/>
    <w:rsid w:val="00DB745C"/>
    <w:rsid w:val="00DF0087"/>
    <w:rsid w:val="00E110C7"/>
    <w:rsid w:val="00E3414D"/>
    <w:rsid w:val="00E60C4C"/>
    <w:rsid w:val="00E64A4D"/>
    <w:rsid w:val="00E81427"/>
    <w:rsid w:val="00E83ED9"/>
    <w:rsid w:val="00EC0D4F"/>
    <w:rsid w:val="00EE4591"/>
    <w:rsid w:val="00F30C21"/>
    <w:rsid w:val="00F72963"/>
    <w:rsid w:val="00F845B8"/>
    <w:rsid w:val="00FB2BBA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4D"/>
  </w:style>
  <w:style w:type="paragraph" w:styleId="a6">
    <w:name w:val="footer"/>
    <w:basedOn w:val="a"/>
    <w:link w:val="a7"/>
    <w:uiPriority w:val="99"/>
    <w:unhideWhenUsed/>
    <w:rsid w:val="00E3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4D"/>
  </w:style>
  <w:style w:type="character" w:styleId="a8">
    <w:name w:val="Hyperlink"/>
    <w:basedOn w:val="a0"/>
    <w:uiPriority w:val="99"/>
    <w:unhideWhenUsed/>
    <w:rsid w:val="004E2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4D"/>
  </w:style>
  <w:style w:type="paragraph" w:styleId="a6">
    <w:name w:val="footer"/>
    <w:basedOn w:val="a"/>
    <w:link w:val="a7"/>
    <w:uiPriority w:val="99"/>
    <w:unhideWhenUsed/>
    <w:rsid w:val="00E3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4D"/>
  </w:style>
  <w:style w:type="character" w:styleId="a8">
    <w:name w:val="Hyperlink"/>
    <w:basedOn w:val="a0"/>
    <w:uiPriority w:val="99"/>
    <w:unhideWhenUsed/>
    <w:rsid w:val="004E2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Света</cp:lastModifiedBy>
  <cp:revision>2</cp:revision>
  <cp:lastPrinted>2024-12-25T04:19:00Z</cp:lastPrinted>
  <dcterms:created xsi:type="dcterms:W3CDTF">2025-09-01T06:16:00Z</dcterms:created>
  <dcterms:modified xsi:type="dcterms:W3CDTF">2025-09-01T06:16:00Z</dcterms:modified>
</cp:coreProperties>
</file>