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20F" w:rsidRDefault="00450D01" w:rsidP="004D3A22">
      <w:pPr>
        <w:jc w:val="center"/>
        <w:rPr>
          <w:rFonts w:ascii="Arial" w:hAnsi="Arial" w:cs="Arial"/>
          <w:b/>
          <w:sz w:val="28"/>
          <w:szCs w:val="28"/>
        </w:rPr>
      </w:pPr>
      <w:r w:rsidRPr="00E952CC">
        <w:rPr>
          <w:rFonts w:ascii="Arial" w:hAnsi="Arial" w:cs="Arial"/>
          <w:b/>
          <w:sz w:val="28"/>
          <w:szCs w:val="28"/>
        </w:rPr>
        <w:t>Установка программного обеспечения «Мой груз – ДТ в работе»</w:t>
      </w:r>
    </w:p>
    <w:p w:rsidR="00176F18" w:rsidRDefault="00176F18" w:rsidP="003F61F1">
      <w:pPr>
        <w:jc w:val="both"/>
        <w:rPr>
          <w:rFonts w:ascii="Arial" w:hAnsi="Arial" w:cs="Arial"/>
          <w:sz w:val="24"/>
          <w:szCs w:val="24"/>
        </w:rPr>
      </w:pPr>
      <w:r w:rsidRPr="00176F18">
        <w:rPr>
          <w:rFonts w:ascii="Arial" w:hAnsi="Arial" w:cs="Arial"/>
          <w:sz w:val="24"/>
          <w:szCs w:val="24"/>
        </w:rPr>
        <w:t xml:space="preserve">ПО «Мой Груз – ДТ в работе» состоит из </w:t>
      </w:r>
      <w:r>
        <w:rPr>
          <w:rFonts w:ascii="Arial" w:hAnsi="Arial" w:cs="Arial"/>
          <w:sz w:val="24"/>
          <w:szCs w:val="24"/>
        </w:rPr>
        <w:t>двух приложений:</w:t>
      </w:r>
    </w:p>
    <w:p w:rsidR="00176F18" w:rsidRDefault="00176F18" w:rsidP="003F61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«Мой Груз – ДТ в работе» - приложение для пользователя, отвечающее главным образом за вывод информации на экран и построение различных отчетов, устанавливается на рабочие места пользователей.</w:t>
      </w:r>
    </w:p>
    <w:p w:rsidR="00176F18" w:rsidRDefault="00176F18" w:rsidP="003F61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«Мой Груз – ДТ в работе (сервер)» - приложение-администратор, отвечающее </w:t>
      </w:r>
      <w:r w:rsidRPr="00176F18">
        <w:rPr>
          <w:rFonts w:ascii="Arial" w:hAnsi="Arial" w:cs="Arial"/>
          <w:sz w:val="24"/>
          <w:szCs w:val="24"/>
        </w:rPr>
        <w:t xml:space="preserve">за получение, обработку данных </w:t>
      </w:r>
      <w:r>
        <w:rPr>
          <w:rFonts w:ascii="Arial" w:hAnsi="Arial" w:cs="Arial"/>
          <w:sz w:val="24"/>
          <w:szCs w:val="24"/>
        </w:rPr>
        <w:t>и запись информации в БД</w:t>
      </w:r>
      <w:r w:rsidRPr="00176F1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Устанавливается в одном экземпляре н</w:t>
      </w:r>
      <w:r w:rsidR="003F61F1">
        <w:rPr>
          <w:rFonts w:ascii="Arial" w:hAnsi="Arial" w:cs="Arial"/>
          <w:sz w:val="24"/>
          <w:szCs w:val="24"/>
        </w:rPr>
        <w:t>а сервер или иное рабочее место,</w:t>
      </w:r>
      <w:bookmarkStart w:id="0" w:name="_GoBack"/>
      <w:bookmarkEnd w:id="0"/>
      <w:r w:rsidR="003F61F1">
        <w:rPr>
          <w:rFonts w:ascii="Arial" w:hAnsi="Arial" w:cs="Arial"/>
          <w:sz w:val="24"/>
          <w:szCs w:val="24"/>
        </w:rPr>
        <w:t xml:space="preserve"> обладающее высокой стабильностью работы.</w:t>
      </w:r>
    </w:p>
    <w:p w:rsidR="00176F18" w:rsidRDefault="00176F18" w:rsidP="00176F1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Для хранения данных используется база данных </w:t>
      </w:r>
      <w:r>
        <w:rPr>
          <w:rFonts w:ascii="Arial" w:hAnsi="Arial" w:cs="Arial"/>
          <w:sz w:val="24"/>
          <w:szCs w:val="24"/>
          <w:lang w:val="en-US"/>
        </w:rPr>
        <w:t>PostgreSQL</w:t>
      </w:r>
    </w:p>
    <w:p w:rsidR="003F61F1" w:rsidRPr="00176F18" w:rsidRDefault="003F61F1" w:rsidP="003F61F1">
      <w:pPr>
        <w:rPr>
          <w:b/>
        </w:rPr>
      </w:pPr>
      <w:proofErr w:type="spellStart"/>
      <w:r w:rsidRPr="003F61F1">
        <w:rPr>
          <w:rFonts w:ascii="Arial" w:hAnsi="Arial" w:cs="Arial"/>
          <w:b/>
          <w:sz w:val="24"/>
          <w:szCs w:val="24"/>
        </w:rPr>
        <w:t>Сссылка</w:t>
      </w:r>
      <w:proofErr w:type="spellEnd"/>
      <w:r w:rsidRPr="003F61F1">
        <w:rPr>
          <w:rFonts w:ascii="Arial" w:hAnsi="Arial" w:cs="Arial"/>
          <w:b/>
          <w:sz w:val="24"/>
          <w:szCs w:val="24"/>
        </w:rPr>
        <w:t xml:space="preserve"> на </w:t>
      </w:r>
      <w:r w:rsidRPr="003F61F1">
        <w:rPr>
          <w:rFonts w:ascii="Arial" w:hAnsi="Arial" w:cs="Arial"/>
          <w:b/>
          <w:sz w:val="24"/>
          <w:szCs w:val="24"/>
        </w:rPr>
        <w:t>архив с дистрибутивами</w:t>
      </w:r>
      <w:r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Pr="00176F18">
          <w:rPr>
            <w:rStyle w:val="a3"/>
            <w:rFonts w:ascii="Arial" w:hAnsi="Arial" w:cs="Arial"/>
            <w:b/>
            <w:sz w:val="24"/>
            <w:szCs w:val="24"/>
          </w:rPr>
          <w:t>https://deklarant.ru/wp-content/uploads/2024/12/moi-gruz-dt.zip</w:t>
        </w:r>
      </w:hyperlink>
      <w:r w:rsidRPr="00176F18">
        <w:rPr>
          <w:rFonts w:ascii="Arial" w:hAnsi="Arial" w:cs="Arial"/>
          <w:b/>
          <w:sz w:val="24"/>
          <w:szCs w:val="24"/>
        </w:rPr>
        <w:t xml:space="preserve"> </w:t>
      </w:r>
    </w:p>
    <w:p w:rsidR="003F61F1" w:rsidRDefault="003F61F1" w:rsidP="00176F1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</w:t>
      </w:r>
      <w:r w:rsidRPr="003F61F1">
        <w:rPr>
          <w:rFonts w:ascii="Arial" w:hAnsi="Arial" w:cs="Arial"/>
          <w:sz w:val="24"/>
          <w:szCs w:val="24"/>
        </w:rPr>
        <w:t xml:space="preserve">архиве </w:t>
      </w:r>
      <w:r w:rsidRPr="003F61F1">
        <w:rPr>
          <w:rFonts w:ascii="Arial" w:hAnsi="Arial" w:cs="Arial"/>
          <w:b/>
          <w:sz w:val="24"/>
          <w:szCs w:val="24"/>
        </w:rPr>
        <w:t>moi-gruz-dt.zip</w:t>
      </w:r>
      <w:r w:rsidRPr="003F61F1">
        <w:rPr>
          <w:rFonts w:ascii="Arial" w:hAnsi="Arial" w:cs="Arial"/>
          <w:sz w:val="24"/>
          <w:szCs w:val="24"/>
        </w:rPr>
        <w:t xml:space="preserve"> содержатся три дистрибутива</w:t>
      </w:r>
      <w:r>
        <w:rPr>
          <w:rFonts w:ascii="Arial" w:hAnsi="Arial" w:cs="Arial"/>
          <w:sz w:val="24"/>
          <w:szCs w:val="24"/>
        </w:rPr>
        <w:t>:</w:t>
      </w:r>
    </w:p>
    <w:p w:rsidR="003F61F1" w:rsidRDefault="003F61F1" w:rsidP="00176F18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3F61F1">
        <w:rPr>
          <w:rFonts w:ascii="Arial" w:hAnsi="Arial" w:cs="Arial"/>
          <w:b/>
          <w:sz w:val="24"/>
          <w:szCs w:val="24"/>
          <w:lang w:val="en-US"/>
        </w:rPr>
        <w:t>postgresql</w:t>
      </w:r>
      <w:proofErr w:type="spellEnd"/>
      <w:r w:rsidRPr="003F61F1">
        <w:rPr>
          <w:rFonts w:ascii="Arial" w:hAnsi="Arial" w:cs="Arial"/>
          <w:b/>
          <w:sz w:val="24"/>
          <w:szCs w:val="24"/>
        </w:rPr>
        <w:t>-12.22-1-</w:t>
      </w:r>
      <w:r w:rsidRPr="003F61F1">
        <w:rPr>
          <w:rFonts w:ascii="Arial" w:hAnsi="Arial" w:cs="Arial"/>
          <w:b/>
          <w:sz w:val="24"/>
          <w:szCs w:val="24"/>
          <w:lang w:val="en-US"/>
        </w:rPr>
        <w:t>windows</w:t>
      </w:r>
      <w:r w:rsidRPr="003F61F1">
        <w:rPr>
          <w:rFonts w:ascii="Arial" w:hAnsi="Arial" w:cs="Arial"/>
          <w:b/>
          <w:sz w:val="24"/>
          <w:szCs w:val="24"/>
        </w:rPr>
        <w:t>-</w:t>
      </w:r>
      <w:r w:rsidRPr="003F61F1">
        <w:rPr>
          <w:rFonts w:ascii="Arial" w:hAnsi="Arial" w:cs="Arial"/>
          <w:b/>
          <w:sz w:val="24"/>
          <w:szCs w:val="24"/>
          <w:lang w:val="en-US"/>
        </w:rPr>
        <w:t>x</w:t>
      </w:r>
      <w:r w:rsidRPr="003F61F1">
        <w:rPr>
          <w:rFonts w:ascii="Arial" w:hAnsi="Arial" w:cs="Arial"/>
          <w:b/>
          <w:sz w:val="24"/>
          <w:szCs w:val="24"/>
        </w:rPr>
        <w:t>64.</w:t>
      </w:r>
      <w:r w:rsidRPr="003F61F1">
        <w:rPr>
          <w:rFonts w:ascii="Arial" w:hAnsi="Arial" w:cs="Arial"/>
          <w:b/>
          <w:sz w:val="24"/>
          <w:szCs w:val="24"/>
          <w:lang w:val="en-US"/>
        </w:rPr>
        <w:t>exe</w:t>
      </w:r>
      <w:r w:rsidRPr="003F61F1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установщик</w:t>
      </w:r>
      <w:r w:rsidRPr="003F61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БД</w:t>
      </w:r>
      <w:r w:rsidRPr="003F61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PostgreSQL</w:t>
      </w:r>
    </w:p>
    <w:p w:rsidR="003F61F1" w:rsidRPr="003F61F1" w:rsidRDefault="003F61F1" w:rsidP="003F61F1">
      <w:pPr>
        <w:rPr>
          <w:rFonts w:ascii="Arial" w:hAnsi="Arial" w:cs="Arial"/>
          <w:sz w:val="24"/>
          <w:szCs w:val="24"/>
        </w:rPr>
      </w:pPr>
      <w:r w:rsidRPr="003F61F1">
        <w:rPr>
          <w:rFonts w:ascii="Arial" w:hAnsi="Arial" w:cs="Arial"/>
          <w:b/>
          <w:sz w:val="24"/>
          <w:szCs w:val="24"/>
          <w:lang w:val="en-US"/>
        </w:rPr>
        <w:t>server</w:t>
      </w:r>
      <w:r w:rsidRPr="003F61F1">
        <w:rPr>
          <w:rFonts w:ascii="Arial" w:hAnsi="Arial" w:cs="Arial"/>
          <w:b/>
          <w:sz w:val="24"/>
          <w:szCs w:val="24"/>
        </w:rPr>
        <w:t>-</w:t>
      </w:r>
      <w:r w:rsidRPr="003F61F1">
        <w:rPr>
          <w:rFonts w:ascii="Arial" w:hAnsi="Arial" w:cs="Arial"/>
          <w:b/>
          <w:sz w:val="24"/>
          <w:szCs w:val="24"/>
          <w:lang w:val="en-US"/>
        </w:rPr>
        <w:t>installer</w:t>
      </w:r>
      <w:r w:rsidRPr="003F61F1">
        <w:rPr>
          <w:rFonts w:ascii="Arial" w:hAnsi="Arial" w:cs="Arial"/>
          <w:b/>
          <w:sz w:val="24"/>
          <w:szCs w:val="24"/>
        </w:rPr>
        <w:t>-5_6_0.</w:t>
      </w:r>
      <w:r w:rsidRPr="003F61F1">
        <w:rPr>
          <w:rFonts w:ascii="Arial" w:hAnsi="Arial" w:cs="Arial"/>
          <w:b/>
          <w:sz w:val="24"/>
          <w:szCs w:val="24"/>
          <w:lang w:val="en-US"/>
        </w:rPr>
        <w:t>exe</w:t>
      </w:r>
      <w:r w:rsidRPr="003F61F1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установщик </w:t>
      </w:r>
      <w:r>
        <w:rPr>
          <w:rFonts w:ascii="Arial" w:hAnsi="Arial" w:cs="Arial"/>
          <w:sz w:val="24"/>
          <w:szCs w:val="24"/>
        </w:rPr>
        <w:t>«Мой Груз – ДТ в работе (сервер)»</w:t>
      </w:r>
    </w:p>
    <w:p w:rsidR="003F61F1" w:rsidRPr="003F61F1" w:rsidRDefault="003F61F1" w:rsidP="003F61F1">
      <w:pPr>
        <w:rPr>
          <w:rFonts w:ascii="Arial" w:hAnsi="Arial" w:cs="Arial"/>
          <w:sz w:val="24"/>
          <w:szCs w:val="24"/>
        </w:rPr>
      </w:pPr>
      <w:r w:rsidRPr="003F61F1">
        <w:rPr>
          <w:rFonts w:ascii="Arial" w:hAnsi="Arial" w:cs="Arial"/>
          <w:b/>
          <w:sz w:val="24"/>
          <w:szCs w:val="24"/>
        </w:rPr>
        <w:t>vexplorer-installer-5_6_0.exe</w:t>
      </w:r>
      <w:r>
        <w:rPr>
          <w:rFonts w:ascii="Arial" w:hAnsi="Arial" w:cs="Arial"/>
          <w:sz w:val="24"/>
          <w:szCs w:val="24"/>
        </w:rPr>
        <w:t xml:space="preserve"> – установщик </w:t>
      </w:r>
      <w:r>
        <w:rPr>
          <w:rFonts w:ascii="Arial" w:hAnsi="Arial" w:cs="Arial"/>
          <w:sz w:val="24"/>
          <w:szCs w:val="24"/>
        </w:rPr>
        <w:t>«Мой Груз – ДТ в работе»</w:t>
      </w:r>
    </w:p>
    <w:p w:rsidR="003F61F1" w:rsidRDefault="003F61F1" w:rsidP="00450D01">
      <w:pPr>
        <w:rPr>
          <w:rFonts w:ascii="Arial" w:hAnsi="Arial" w:cs="Arial"/>
          <w:b/>
          <w:sz w:val="24"/>
          <w:szCs w:val="24"/>
        </w:rPr>
      </w:pPr>
    </w:p>
    <w:p w:rsidR="00450D01" w:rsidRDefault="00450D01" w:rsidP="00450D01">
      <w:pPr>
        <w:rPr>
          <w:rFonts w:ascii="Arial" w:hAnsi="Arial" w:cs="Arial"/>
          <w:b/>
          <w:sz w:val="24"/>
          <w:szCs w:val="24"/>
        </w:rPr>
      </w:pPr>
      <w:r w:rsidRPr="003F61F1">
        <w:rPr>
          <w:rFonts w:ascii="Arial" w:hAnsi="Arial" w:cs="Arial"/>
          <w:b/>
          <w:sz w:val="24"/>
          <w:szCs w:val="24"/>
        </w:rPr>
        <w:t xml:space="preserve">1. </w:t>
      </w:r>
      <w:r w:rsidRPr="00E952CC">
        <w:rPr>
          <w:rFonts w:ascii="Arial" w:hAnsi="Arial" w:cs="Arial"/>
          <w:b/>
          <w:sz w:val="24"/>
          <w:szCs w:val="24"/>
        </w:rPr>
        <w:t>Установка</w:t>
      </w:r>
      <w:r w:rsidRPr="003F61F1">
        <w:rPr>
          <w:rFonts w:ascii="Arial" w:hAnsi="Arial" w:cs="Arial"/>
          <w:b/>
          <w:sz w:val="24"/>
          <w:szCs w:val="24"/>
        </w:rPr>
        <w:t xml:space="preserve"> </w:t>
      </w:r>
      <w:r w:rsidRPr="00E952CC">
        <w:rPr>
          <w:rFonts w:ascii="Arial" w:hAnsi="Arial" w:cs="Arial"/>
          <w:b/>
          <w:sz w:val="24"/>
          <w:szCs w:val="24"/>
        </w:rPr>
        <w:t>БД</w:t>
      </w:r>
      <w:r w:rsidRPr="003F61F1">
        <w:rPr>
          <w:rFonts w:ascii="Arial" w:hAnsi="Arial" w:cs="Arial"/>
          <w:b/>
          <w:sz w:val="24"/>
          <w:szCs w:val="24"/>
        </w:rPr>
        <w:t xml:space="preserve"> </w:t>
      </w:r>
      <w:r w:rsidRPr="00E952CC">
        <w:rPr>
          <w:rFonts w:ascii="Arial" w:hAnsi="Arial" w:cs="Arial"/>
          <w:b/>
          <w:sz w:val="24"/>
          <w:szCs w:val="24"/>
          <w:lang w:val="en-US"/>
        </w:rPr>
        <w:t>PostgreSQL</w:t>
      </w:r>
      <w:r w:rsidRPr="003F61F1">
        <w:rPr>
          <w:rFonts w:ascii="Arial" w:hAnsi="Arial" w:cs="Arial"/>
          <w:b/>
          <w:sz w:val="24"/>
          <w:szCs w:val="24"/>
        </w:rPr>
        <w:t>.</w:t>
      </w:r>
    </w:p>
    <w:p w:rsidR="003F61F1" w:rsidRPr="003F61F1" w:rsidRDefault="003F61F1" w:rsidP="00450D01">
      <w:pPr>
        <w:rPr>
          <w:rFonts w:ascii="Arial" w:hAnsi="Arial" w:cs="Arial"/>
          <w:b/>
          <w:sz w:val="24"/>
          <w:szCs w:val="24"/>
          <w:lang w:val="en-US"/>
        </w:rPr>
      </w:pPr>
      <w:r w:rsidRPr="003F61F1">
        <w:rPr>
          <w:rFonts w:ascii="Arial" w:hAnsi="Arial" w:cs="Arial"/>
          <w:sz w:val="24"/>
          <w:szCs w:val="24"/>
        </w:rPr>
        <w:t>Запустить</w:t>
      </w:r>
      <w:r w:rsidRPr="003F61F1">
        <w:rPr>
          <w:rFonts w:ascii="Arial" w:hAnsi="Arial" w:cs="Arial"/>
          <w:b/>
          <w:sz w:val="24"/>
          <w:szCs w:val="24"/>
          <w:lang w:val="en-US"/>
        </w:rPr>
        <w:t xml:space="preserve"> postgresql-12.22-1-windows-x64.exe</w:t>
      </w:r>
    </w:p>
    <w:p w:rsidR="0029597A" w:rsidRPr="00E952CC" w:rsidRDefault="0029597A" w:rsidP="00E952CC">
      <w:pPr>
        <w:jc w:val="both"/>
        <w:rPr>
          <w:rFonts w:ascii="Arial" w:hAnsi="Arial" w:cs="Arial"/>
          <w:sz w:val="24"/>
          <w:szCs w:val="24"/>
        </w:rPr>
      </w:pPr>
      <w:r w:rsidRPr="00E952CC">
        <w:rPr>
          <w:rFonts w:ascii="Arial" w:hAnsi="Arial" w:cs="Arial"/>
          <w:sz w:val="24"/>
          <w:szCs w:val="24"/>
        </w:rPr>
        <w:t xml:space="preserve">Установка производится с настройками по умолчанию. Нужно обратить внимание на: </w:t>
      </w:r>
    </w:p>
    <w:p w:rsidR="0029597A" w:rsidRPr="00E952CC" w:rsidRDefault="0029597A" w:rsidP="00E952CC">
      <w:pPr>
        <w:jc w:val="both"/>
        <w:rPr>
          <w:rFonts w:ascii="Arial" w:hAnsi="Arial" w:cs="Arial"/>
          <w:sz w:val="24"/>
          <w:szCs w:val="24"/>
        </w:rPr>
      </w:pPr>
      <w:r w:rsidRPr="00E952CC">
        <w:rPr>
          <w:rFonts w:ascii="Arial" w:hAnsi="Arial" w:cs="Arial"/>
          <w:sz w:val="24"/>
          <w:szCs w:val="24"/>
        </w:rPr>
        <w:t>Пароль для пользователя администратора БД – «</w:t>
      </w:r>
      <w:bookmarkStart w:id="1" w:name="OLE_LINK3"/>
      <w:proofErr w:type="spellStart"/>
      <w:r w:rsidRPr="00E952CC">
        <w:rPr>
          <w:rFonts w:ascii="Arial" w:hAnsi="Arial" w:cs="Arial"/>
          <w:sz w:val="24"/>
          <w:szCs w:val="24"/>
        </w:rPr>
        <w:t>postgres</w:t>
      </w:r>
      <w:bookmarkEnd w:id="1"/>
      <w:proofErr w:type="spellEnd"/>
      <w:r w:rsidRPr="00E952CC">
        <w:rPr>
          <w:rFonts w:ascii="Arial" w:hAnsi="Arial" w:cs="Arial"/>
          <w:sz w:val="24"/>
          <w:szCs w:val="24"/>
        </w:rPr>
        <w:t>». Программа установки БД попросит ввести в начале установки. Его нужно где-то сохранить, в будущем он понадобится.  Ошибок в самом конце установки при создании базы данных быть не должно.</w:t>
      </w:r>
    </w:p>
    <w:p w:rsidR="0029597A" w:rsidRPr="00E952CC" w:rsidRDefault="0029597A" w:rsidP="0029597A">
      <w:pPr>
        <w:rPr>
          <w:rFonts w:ascii="Arial" w:hAnsi="Arial" w:cs="Arial"/>
          <w:b/>
          <w:sz w:val="24"/>
          <w:szCs w:val="24"/>
        </w:rPr>
      </w:pPr>
      <w:r w:rsidRPr="00E952CC">
        <w:rPr>
          <w:rFonts w:ascii="Arial" w:hAnsi="Arial" w:cs="Arial"/>
          <w:b/>
          <w:sz w:val="24"/>
          <w:szCs w:val="24"/>
        </w:rPr>
        <w:t xml:space="preserve">Пошаговая установка </w:t>
      </w:r>
      <w:r w:rsidRPr="00E952CC">
        <w:rPr>
          <w:rFonts w:ascii="Arial" w:hAnsi="Arial" w:cs="Arial"/>
          <w:b/>
          <w:sz w:val="24"/>
          <w:szCs w:val="24"/>
          <w:lang w:val="en-US"/>
        </w:rPr>
        <w:t>PostgreSQL</w:t>
      </w:r>
      <w:r w:rsidRPr="00E952CC">
        <w:rPr>
          <w:rFonts w:ascii="Arial" w:hAnsi="Arial" w:cs="Arial"/>
          <w:b/>
          <w:sz w:val="24"/>
          <w:szCs w:val="24"/>
        </w:rPr>
        <w:t>:</w:t>
      </w:r>
    </w:p>
    <w:p w:rsidR="0029597A" w:rsidRPr="00E952CC" w:rsidRDefault="00176F18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287.25pt">
            <v:imagedata r:id="rId7" o:title="пг1"/>
          </v:shape>
        </w:pict>
      </w:r>
    </w:p>
    <w:p w:rsidR="00E952CC" w:rsidRPr="00E952CC" w:rsidRDefault="003F61F1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6" type="#_x0000_t75" style="width:375.75pt;height:250.5pt">
            <v:imagedata r:id="rId8" o:title="ПГ2"/>
          </v:shape>
        </w:pict>
      </w:r>
    </w:p>
    <w:p w:rsidR="00E952CC" w:rsidRPr="00E952CC" w:rsidRDefault="00E952CC" w:rsidP="00450D01">
      <w:pPr>
        <w:rPr>
          <w:rFonts w:ascii="Arial" w:hAnsi="Arial" w:cs="Arial"/>
          <w:sz w:val="24"/>
          <w:szCs w:val="24"/>
        </w:rPr>
      </w:pPr>
    </w:p>
    <w:p w:rsidR="00E952CC" w:rsidRPr="00E952CC" w:rsidRDefault="00E952CC" w:rsidP="00450D01">
      <w:pPr>
        <w:rPr>
          <w:rFonts w:ascii="Arial" w:hAnsi="Arial" w:cs="Arial"/>
          <w:sz w:val="24"/>
          <w:szCs w:val="24"/>
        </w:rPr>
      </w:pPr>
      <w:r w:rsidRPr="00E952CC">
        <w:rPr>
          <w:rFonts w:ascii="Arial" w:hAnsi="Arial" w:cs="Arial"/>
          <w:sz w:val="24"/>
          <w:szCs w:val="24"/>
        </w:rPr>
        <w:t xml:space="preserve">Галочку с компонента </w:t>
      </w:r>
      <w:r w:rsidRPr="00E952CC">
        <w:rPr>
          <w:rFonts w:ascii="Arial" w:hAnsi="Arial" w:cs="Arial"/>
          <w:sz w:val="24"/>
          <w:szCs w:val="24"/>
          <w:lang w:val="en-US"/>
        </w:rPr>
        <w:t>Stack</w:t>
      </w:r>
      <w:r w:rsidRPr="00E952CC">
        <w:rPr>
          <w:rFonts w:ascii="Arial" w:hAnsi="Arial" w:cs="Arial"/>
          <w:sz w:val="24"/>
          <w:szCs w:val="24"/>
        </w:rPr>
        <w:t xml:space="preserve"> </w:t>
      </w:r>
      <w:r w:rsidRPr="00E952CC">
        <w:rPr>
          <w:rFonts w:ascii="Arial" w:hAnsi="Arial" w:cs="Arial"/>
          <w:sz w:val="24"/>
          <w:szCs w:val="24"/>
          <w:lang w:val="en-US"/>
        </w:rPr>
        <w:t>Builder</w:t>
      </w:r>
      <w:r w:rsidRPr="00E952CC">
        <w:rPr>
          <w:rFonts w:ascii="Arial" w:hAnsi="Arial" w:cs="Arial"/>
          <w:sz w:val="24"/>
          <w:szCs w:val="24"/>
        </w:rPr>
        <w:t xml:space="preserve"> можно убрать:</w:t>
      </w:r>
    </w:p>
    <w:p w:rsidR="00E952CC" w:rsidRPr="00E952CC" w:rsidRDefault="00176F18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7" type="#_x0000_t75" style="width:429pt;height:340.5pt">
            <v:imagedata r:id="rId9" o:title="ПГ3"/>
          </v:shape>
        </w:pict>
      </w:r>
    </w:p>
    <w:p w:rsidR="003A2A27" w:rsidRPr="00E952CC" w:rsidRDefault="003A2A27" w:rsidP="00450D01">
      <w:pPr>
        <w:rPr>
          <w:rFonts w:ascii="Arial" w:hAnsi="Arial" w:cs="Arial"/>
          <w:sz w:val="24"/>
          <w:szCs w:val="24"/>
        </w:rPr>
      </w:pPr>
    </w:p>
    <w:p w:rsidR="00450D01" w:rsidRDefault="00176F18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8" type="#_x0000_t75" style="width:426pt;height:335.25pt">
            <v:imagedata r:id="rId10" o:title="ПГ4"/>
          </v:shape>
        </w:pict>
      </w:r>
    </w:p>
    <w:p w:rsidR="00D957D9" w:rsidRPr="00D957D9" w:rsidRDefault="00D957D9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Пароль лучше указать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postgres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E952CC" w:rsidRPr="00E952CC" w:rsidRDefault="00176F18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9" type="#_x0000_t75" style="width:440.25pt;height:349.5pt">
            <v:imagedata r:id="rId11" o:title="ПГ5"/>
          </v:shape>
        </w:pict>
      </w:r>
    </w:p>
    <w:p w:rsidR="00E952CC" w:rsidRPr="00E952CC" w:rsidRDefault="003F61F1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0" type="#_x0000_t75" style="width:415.5pt;height:326.25pt">
            <v:imagedata r:id="rId12" o:title="пг6"/>
          </v:shape>
        </w:pict>
      </w:r>
    </w:p>
    <w:p w:rsidR="00E952CC" w:rsidRPr="00E952CC" w:rsidRDefault="003F61F1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1" type="#_x0000_t75" style="width:419.25pt;height:329.25pt">
            <v:imagedata r:id="rId13" o:title="пг7"/>
          </v:shape>
        </w:pict>
      </w:r>
    </w:p>
    <w:p w:rsidR="00E952CC" w:rsidRPr="00E952CC" w:rsidRDefault="003F61F1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2" type="#_x0000_t75" style="width:431.25pt;height:341.25pt">
            <v:imagedata r:id="rId14" o:title="пг9"/>
          </v:shape>
        </w:pict>
      </w:r>
    </w:p>
    <w:p w:rsidR="00E952CC" w:rsidRPr="00E952CC" w:rsidRDefault="00E952CC" w:rsidP="00450D01">
      <w:pPr>
        <w:rPr>
          <w:rFonts w:ascii="Arial" w:hAnsi="Arial" w:cs="Arial"/>
          <w:sz w:val="24"/>
          <w:szCs w:val="24"/>
        </w:rPr>
      </w:pPr>
      <w:r w:rsidRPr="00E952CC">
        <w:rPr>
          <w:rFonts w:ascii="Arial" w:hAnsi="Arial" w:cs="Arial"/>
          <w:sz w:val="24"/>
          <w:szCs w:val="24"/>
        </w:rPr>
        <w:t xml:space="preserve">Далее будет произведена инсталляция </w:t>
      </w:r>
      <w:r w:rsidRPr="00E952CC">
        <w:rPr>
          <w:rFonts w:ascii="Arial" w:hAnsi="Arial" w:cs="Arial"/>
          <w:sz w:val="24"/>
          <w:szCs w:val="24"/>
          <w:lang w:val="en-US"/>
        </w:rPr>
        <w:t>PostgreSQL</w:t>
      </w:r>
      <w:r w:rsidRPr="00E952CC">
        <w:rPr>
          <w:rFonts w:ascii="Arial" w:hAnsi="Arial" w:cs="Arial"/>
          <w:sz w:val="24"/>
          <w:szCs w:val="24"/>
        </w:rPr>
        <w:t>, по завершению установки будет показано окно:</w:t>
      </w:r>
    </w:p>
    <w:p w:rsidR="00E952CC" w:rsidRDefault="003F61F1" w:rsidP="00450D0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pict>
          <v:shape id="_x0000_i1033" type="#_x0000_t75" style="width:433.5pt;height:345pt">
            <v:imagedata r:id="rId15" o:title="пг10"/>
          </v:shape>
        </w:pict>
      </w:r>
    </w:p>
    <w:p w:rsidR="00E952CC" w:rsidRDefault="00E952CC" w:rsidP="00450D01">
      <w:pPr>
        <w:rPr>
          <w:rFonts w:ascii="Arial" w:hAnsi="Arial" w:cs="Arial"/>
          <w:sz w:val="24"/>
          <w:szCs w:val="24"/>
          <w:lang w:val="en-US"/>
        </w:rPr>
      </w:pPr>
    </w:p>
    <w:p w:rsidR="00E952CC" w:rsidRPr="008C1391" w:rsidRDefault="00E952CC" w:rsidP="00450D01">
      <w:pPr>
        <w:rPr>
          <w:rFonts w:ascii="Arial" w:hAnsi="Arial" w:cs="Arial"/>
          <w:b/>
          <w:sz w:val="24"/>
          <w:szCs w:val="24"/>
        </w:rPr>
      </w:pPr>
      <w:r w:rsidRPr="008C1391">
        <w:rPr>
          <w:rFonts w:ascii="Arial" w:hAnsi="Arial" w:cs="Arial"/>
          <w:b/>
          <w:sz w:val="24"/>
          <w:szCs w:val="24"/>
        </w:rPr>
        <w:t xml:space="preserve">2. Установка «Мой Груз – Монитор </w:t>
      </w:r>
      <w:proofErr w:type="spellStart"/>
      <w:r w:rsidRPr="008C1391">
        <w:rPr>
          <w:rFonts w:ascii="Arial" w:hAnsi="Arial" w:cs="Arial"/>
          <w:b/>
          <w:sz w:val="24"/>
          <w:szCs w:val="24"/>
        </w:rPr>
        <w:t>ДТ</w:t>
      </w:r>
      <w:r w:rsidR="008C1391">
        <w:rPr>
          <w:rFonts w:ascii="Arial" w:hAnsi="Arial" w:cs="Arial"/>
          <w:b/>
          <w:sz w:val="24"/>
          <w:szCs w:val="24"/>
        </w:rPr>
        <w:t>.Сервер</w:t>
      </w:r>
      <w:proofErr w:type="spellEnd"/>
      <w:r w:rsidRPr="008C1391">
        <w:rPr>
          <w:rFonts w:ascii="Arial" w:hAnsi="Arial" w:cs="Arial"/>
          <w:b/>
          <w:sz w:val="24"/>
          <w:szCs w:val="24"/>
        </w:rPr>
        <w:t>»</w:t>
      </w:r>
    </w:p>
    <w:p w:rsidR="007B7A3D" w:rsidRDefault="003F61F1" w:rsidP="003F61F1">
      <w:pPr>
        <w:rPr>
          <w:rFonts w:ascii="Arial" w:hAnsi="Arial" w:cs="Arial"/>
          <w:b/>
          <w:sz w:val="24"/>
          <w:szCs w:val="24"/>
        </w:rPr>
      </w:pPr>
      <w:r w:rsidRPr="003F61F1">
        <w:rPr>
          <w:rFonts w:ascii="Arial" w:hAnsi="Arial" w:cs="Arial"/>
          <w:sz w:val="24"/>
          <w:szCs w:val="24"/>
        </w:rPr>
        <w:t xml:space="preserve">Запустить </w:t>
      </w:r>
      <w:r w:rsidRPr="003F61F1">
        <w:rPr>
          <w:rFonts w:ascii="Arial" w:hAnsi="Arial" w:cs="Arial"/>
          <w:b/>
          <w:sz w:val="24"/>
          <w:szCs w:val="24"/>
          <w:lang w:val="en-US"/>
        </w:rPr>
        <w:t>server</w:t>
      </w:r>
      <w:r w:rsidRPr="003F61F1">
        <w:rPr>
          <w:rFonts w:ascii="Arial" w:hAnsi="Arial" w:cs="Arial"/>
          <w:b/>
          <w:sz w:val="24"/>
          <w:szCs w:val="24"/>
        </w:rPr>
        <w:t>-</w:t>
      </w:r>
      <w:r w:rsidRPr="003F61F1">
        <w:rPr>
          <w:rFonts w:ascii="Arial" w:hAnsi="Arial" w:cs="Arial"/>
          <w:b/>
          <w:sz w:val="24"/>
          <w:szCs w:val="24"/>
          <w:lang w:val="en-US"/>
        </w:rPr>
        <w:t>installer</w:t>
      </w:r>
      <w:r w:rsidRPr="003F61F1">
        <w:rPr>
          <w:rFonts w:ascii="Arial" w:hAnsi="Arial" w:cs="Arial"/>
          <w:b/>
          <w:sz w:val="24"/>
          <w:szCs w:val="24"/>
        </w:rPr>
        <w:t>-5_6_0.</w:t>
      </w:r>
      <w:r w:rsidRPr="003F61F1">
        <w:rPr>
          <w:rFonts w:ascii="Arial" w:hAnsi="Arial" w:cs="Arial"/>
          <w:b/>
          <w:sz w:val="24"/>
          <w:szCs w:val="24"/>
          <w:lang w:val="en-US"/>
        </w:rPr>
        <w:t>exe</w:t>
      </w:r>
    </w:p>
    <w:p w:rsidR="007B7A3D" w:rsidRDefault="007B7A3D" w:rsidP="007B7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Установка производится с настройками по умолчанию.</w:t>
      </w:r>
    </w:p>
    <w:p w:rsidR="007B7A3D" w:rsidRDefault="003F61F1" w:rsidP="007B7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4" type="#_x0000_t75" style="width:382.5pt;height:287.25pt">
            <v:imagedata r:id="rId16" o:title="СГ1"/>
          </v:shape>
        </w:pict>
      </w:r>
    </w:p>
    <w:p w:rsidR="008C1391" w:rsidRDefault="003F61F1" w:rsidP="007B7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5" type="#_x0000_t75" style="width:378pt;height:292.5pt">
            <v:imagedata r:id="rId17" o:title="СГ2"/>
          </v:shape>
        </w:pict>
      </w:r>
    </w:p>
    <w:p w:rsidR="008C1391" w:rsidRDefault="003F61F1" w:rsidP="007B7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6" type="#_x0000_t75" style="width:416.25pt;height:321.75pt">
            <v:imagedata r:id="rId18" o:title="СГ3"/>
          </v:shape>
        </w:pict>
      </w:r>
    </w:p>
    <w:p w:rsidR="008C1391" w:rsidRDefault="003F61F1" w:rsidP="007B7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7" type="#_x0000_t75" style="width:417pt;height:326.25pt">
            <v:imagedata r:id="rId19" o:title="СГ4"/>
          </v:shape>
        </w:pict>
      </w:r>
    </w:p>
    <w:p w:rsidR="008C1391" w:rsidRDefault="003F61F1" w:rsidP="007B7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8" type="#_x0000_t75" style="width:390pt;height:304.5pt">
            <v:imagedata r:id="rId20" o:title="СГ5"/>
          </v:shape>
        </w:pict>
      </w:r>
    </w:p>
    <w:p w:rsidR="008C1391" w:rsidRDefault="003F61F1" w:rsidP="007B7A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9" type="#_x0000_t75" style="width:423pt;height:327.75pt">
            <v:imagedata r:id="rId21" o:title="СГ6"/>
          </v:shape>
        </w:pict>
      </w:r>
    </w:p>
    <w:p w:rsidR="008C1391" w:rsidRPr="007B7A3D" w:rsidRDefault="008C1391" w:rsidP="007B7A3D">
      <w:pPr>
        <w:rPr>
          <w:rFonts w:ascii="Arial" w:hAnsi="Arial" w:cs="Arial"/>
          <w:sz w:val="24"/>
          <w:szCs w:val="24"/>
        </w:rPr>
      </w:pPr>
    </w:p>
    <w:p w:rsidR="008C1391" w:rsidRDefault="00E952CC" w:rsidP="008C1391">
      <w:pPr>
        <w:rPr>
          <w:rFonts w:ascii="Arial" w:hAnsi="Arial" w:cs="Arial"/>
          <w:sz w:val="24"/>
          <w:szCs w:val="24"/>
        </w:rPr>
      </w:pPr>
      <w:r w:rsidRPr="008C1391">
        <w:rPr>
          <w:rFonts w:ascii="Arial" w:hAnsi="Arial" w:cs="Arial"/>
          <w:sz w:val="24"/>
          <w:szCs w:val="24"/>
        </w:rPr>
        <w:t>После установки</w:t>
      </w:r>
      <w:r w:rsidR="008C1391">
        <w:rPr>
          <w:rFonts w:ascii="Arial" w:hAnsi="Arial" w:cs="Arial"/>
          <w:sz w:val="24"/>
          <w:szCs w:val="24"/>
        </w:rPr>
        <w:t xml:space="preserve"> ПО</w:t>
      </w:r>
      <w:r w:rsidRPr="008C1391">
        <w:rPr>
          <w:rFonts w:ascii="Arial" w:hAnsi="Arial" w:cs="Arial"/>
          <w:sz w:val="24"/>
          <w:szCs w:val="24"/>
        </w:rPr>
        <w:t xml:space="preserve"> </w:t>
      </w:r>
      <w:r w:rsidR="008C1391">
        <w:rPr>
          <w:rFonts w:ascii="Arial" w:hAnsi="Arial" w:cs="Arial"/>
          <w:sz w:val="24"/>
          <w:szCs w:val="24"/>
        </w:rPr>
        <w:t xml:space="preserve">«Мой </w:t>
      </w:r>
      <w:proofErr w:type="spellStart"/>
      <w:r w:rsidR="008C1391">
        <w:rPr>
          <w:rFonts w:ascii="Arial" w:hAnsi="Arial" w:cs="Arial"/>
          <w:sz w:val="24"/>
          <w:szCs w:val="24"/>
        </w:rPr>
        <w:t>Груз.Сервер</w:t>
      </w:r>
      <w:proofErr w:type="spellEnd"/>
      <w:r w:rsidR="008C1391">
        <w:rPr>
          <w:rFonts w:ascii="Arial" w:hAnsi="Arial" w:cs="Arial"/>
          <w:sz w:val="24"/>
          <w:szCs w:val="24"/>
        </w:rPr>
        <w:t>» в списке программ, отображаемых в панели «Пуск», появится папка «Декларант Плюс» с данной программой:</w:t>
      </w:r>
    </w:p>
    <w:p w:rsidR="008C1391" w:rsidRDefault="003F61F1" w:rsidP="008C13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0" type="#_x0000_t75" style="width:212.25pt;height:105.75pt">
            <v:imagedata r:id="rId22" o:title="b8O8hMld2w"/>
          </v:shape>
        </w:pict>
      </w:r>
    </w:p>
    <w:p w:rsidR="00E952CC" w:rsidRPr="008C1391" w:rsidRDefault="00C63561" w:rsidP="008C13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Далее необходимо запус</w:t>
      </w:r>
      <w:r w:rsidR="00D957D9">
        <w:rPr>
          <w:rFonts w:ascii="Arial" w:hAnsi="Arial" w:cs="Arial"/>
          <w:sz w:val="24"/>
          <w:szCs w:val="24"/>
        </w:rPr>
        <w:t xml:space="preserve">тить Мой </w:t>
      </w:r>
      <w:proofErr w:type="spellStart"/>
      <w:r w:rsidR="00D957D9">
        <w:rPr>
          <w:rFonts w:ascii="Arial" w:hAnsi="Arial" w:cs="Arial"/>
          <w:sz w:val="24"/>
          <w:szCs w:val="24"/>
        </w:rPr>
        <w:t>Г</w:t>
      </w:r>
      <w:r>
        <w:rPr>
          <w:rFonts w:ascii="Arial" w:hAnsi="Arial" w:cs="Arial"/>
          <w:sz w:val="24"/>
          <w:szCs w:val="24"/>
        </w:rPr>
        <w:t>руз.Сервер</w:t>
      </w:r>
      <w:proofErr w:type="spellEnd"/>
      <w:r>
        <w:rPr>
          <w:rFonts w:ascii="Arial" w:hAnsi="Arial" w:cs="Arial"/>
          <w:sz w:val="24"/>
          <w:szCs w:val="24"/>
        </w:rPr>
        <w:t xml:space="preserve"> и произвести первичную настройку:</w:t>
      </w:r>
    </w:p>
    <w:p w:rsidR="00E952CC" w:rsidRPr="00687DD6" w:rsidRDefault="00687DD6" w:rsidP="00687DD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E952CC" w:rsidRPr="00687DD6">
        <w:rPr>
          <w:rFonts w:ascii="Arial" w:hAnsi="Arial" w:cs="Arial"/>
          <w:sz w:val="24"/>
          <w:szCs w:val="24"/>
        </w:rPr>
        <w:t xml:space="preserve">«Меню -&gt; Настройка </w:t>
      </w:r>
      <w:proofErr w:type="gramStart"/>
      <w:r w:rsidR="00E952CC" w:rsidRPr="00687DD6">
        <w:rPr>
          <w:rFonts w:ascii="Arial" w:hAnsi="Arial" w:cs="Arial"/>
          <w:sz w:val="24"/>
          <w:szCs w:val="24"/>
        </w:rPr>
        <w:t>подключения»…</w:t>
      </w:r>
      <w:proofErr w:type="gramEnd"/>
    </w:p>
    <w:p w:rsidR="008C1391" w:rsidRDefault="003F61F1" w:rsidP="00687DD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pict>
          <v:shape id="_x0000_i1041" type="#_x0000_t75" style="width:390.75pt;height:285pt">
            <v:imagedata r:id="rId23" o:title="настройка сг1"/>
          </v:shape>
        </w:pict>
      </w:r>
    </w:p>
    <w:p w:rsidR="00687DD6" w:rsidRDefault="00687DD6" w:rsidP="00687D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proofErr w:type="gramStart"/>
      <w:r w:rsidR="00E952CC" w:rsidRPr="00687DD6">
        <w:rPr>
          <w:rFonts w:ascii="Arial" w:hAnsi="Arial" w:cs="Arial"/>
          <w:sz w:val="24"/>
          <w:szCs w:val="24"/>
        </w:rPr>
        <w:t>В</w:t>
      </w:r>
      <w:proofErr w:type="gramEnd"/>
      <w:r w:rsidR="00E952CC" w:rsidRPr="00687DD6">
        <w:rPr>
          <w:rFonts w:ascii="Arial" w:hAnsi="Arial" w:cs="Arial"/>
          <w:sz w:val="24"/>
          <w:szCs w:val="24"/>
        </w:rPr>
        <w:t xml:space="preserve"> разделе «Настройка БД» укажите пароль для пользователя </w:t>
      </w:r>
      <w:proofErr w:type="spellStart"/>
      <w:r w:rsidR="00E952CC" w:rsidRPr="00687DD6">
        <w:rPr>
          <w:rFonts w:ascii="Arial" w:hAnsi="Arial" w:cs="Arial"/>
          <w:sz w:val="24"/>
          <w:szCs w:val="24"/>
        </w:rPr>
        <w:t>postgres</w:t>
      </w:r>
      <w:proofErr w:type="spellEnd"/>
      <w:r w:rsidR="00E952CC" w:rsidRPr="00687DD6">
        <w:rPr>
          <w:rFonts w:ascii="Arial" w:hAnsi="Arial" w:cs="Arial"/>
          <w:sz w:val="24"/>
          <w:szCs w:val="24"/>
        </w:rPr>
        <w:t xml:space="preserve">, по умолчанию уже указан пароль </w:t>
      </w:r>
      <w:proofErr w:type="spellStart"/>
      <w:r w:rsidR="00E952CC" w:rsidRPr="00687DD6">
        <w:rPr>
          <w:rFonts w:ascii="Arial" w:hAnsi="Arial" w:cs="Arial"/>
          <w:sz w:val="24"/>
          <w:szCs w:val="24"/>
        </w:rPr>
        <w:t>postgres</w:t>
      </w:r>
      <w:proofErr w:type="spellEnd"/>
      <w:r w:rsidR="00E952CC" w:rsidRPr="00687DD6">
        <w:rPr>
          <w:rFonts w:ascii="Arial" w:hAnsi="Arial" w:cs="Arial"/>
          <w:sz w:val="24"/>
          <w:szCs w:val="24"/>
        </w:rPr>
        <w:t>. Нажмите «Сохранить»</w:t>
      </w:r>
    </w:p>
    <w:p w:rsidR="00687DD6" w:rsidRDefault="003F61F1" w:rsidP="00687DD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 id="_x0000_i1042" type="#_x0000_t75" style="width:403.5pt;height:249pt">
            <v:imagedata r:id="rId24" o:title="настр сг2" cropbottom="6130f"/>
          </v:shape>
        </w:pict>
      </w:r>
    </w:p>
    <w:p w:rsidR="00E952CC" w:rsidRDefault="00EE5D24" w:rsidP="00EE5D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D957D9">
        <w:rPr>
          <w:rFonts w:ascii="Arial" w:hAnsi="Arial" w:cs="Arial"/>
          <w:sz w:val="24"/>
          <w:szCs w:val="24"/>
        </w:rPr>
        <w:t>Снова</w:t>
      </w:r>
      <w:r w:rsidR="00E952CC" w:rsidRPr="00EE5D24">
        <w:rPr>
          <w:rFonts w:ascii="Arial" w:hAnsi="Arial" w:cs="Arial"/>
          <w:sz w:val="24"/>
          <w:szCs w:val="24"/>
        </w:rPr>
        <w:t xml:space="preserve"> откройте «Меню -&gt; Настройка </w:t>
      </w:r>
      <w:proofErr w:type="gramStart"/>
      <w:r w:rsidR="00E952CC" w:rsidRPr="00EE5D24">
        <w:rPr>
          <w:rFonts w:ascii="Arial" w:hAnsi="Arial" w:cs="Arial"/>
          <w:sz w:val="24"/>
          <w:szCs w:val="24"/>
        </w:rPr>
        <w:t>подключения»...</w:t>
      </w:r>
      <w:proofErr w:type="gramEnd"/>
    </w:p>
    <w:p w:rsidR="00EE5D24" w:rsidRPr="00EE5D24" w:rsidRDefault="00EE5D24" w:rsidP="00EE5D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3038475"/>
            <wp:effectExtent l="0" t="0" r="9525" b="9525"/>
            <wp:docPr id="2" name="Рисунок 2" descr="C:\Users\sveti\AppData\Local\Microsoft\Windows\INetCache\Content.Word\настройка с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sveti\AppData\Local\Microsoft\Windows\INetCache\Content.Word\настройка сг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2"/>
                    <a:stretch/>
                  </pic:blipFill>
                  <pic:spPr bwMode="auto">
                    <a:xfrm>
                      <a:off x="0" y="0"/>
                      <a:ext cx="49625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D24" w:rsidRDefault="00EE5D24" w:rsidP="00EE5D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E952CC" w:rsidRPr="00EE5D24">
        <w:rPr>
          <w:rFonts w:ascii="Arial" w:hAnsi="Arial" w:cs="Arial"/>
          <w:sz w:val="24"/>
          <w:szCs w:val="24"/>
        </w:rPr>
        <w:t>«База данных -&gt; Создать структуру таблиц в БД»</w:t>
      </w:r>
      <w:r>
        <w:rPr>
          <w:rFonts w:ascii="Arial" w:hAnsi="Arial" w:cs="Arial"/>
          <w:sz w:val="24"/>
          <w:szCs w:val="24"/>
        </w:rPr>
        <w:t>:</w:t>
      </w:r>
    </w:p>
    <w:p w:rsidR="00EE5D24" w:rsidRDefault="003F61F1" w:rsidP="00EE5D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3" type="#_x0000_t75" style="width:467.25pt;height:304.5pt">
            <v:imagedata r:id="rId26" o:title="настр сг3"/>
          </v:shape>
        </w:pict>
      </w:r>
    </w:p>
    <w:p w:rsidR="00E952CC" w:rsidRDefault="00E6133C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Дале</w:t>
      </w:r>
      <w:r w:rsidR="00D957D9">
        <w:rPr>
          <w:rFonts w:ascii="Arial" w:hAnsi="Arial" w:cs="Arial"/>
          <w:sz w:val="24"/>
          <w:szCs w:val="24"/>
        </w:rPr>
        <w:t xml:space="preserve">е необходимо перезапустить Мой </w:t>
      </w:r>
      <w:proofErr w:type="spellStart"/>
      <w:r w:rsidR="00D957D9">
        <w:rPr>
          <w:rFonts w:ascii="Arial" w:hAnsi="Arial" w:cs="Arial"/>
          <w:sz w:val="24"/>
          <w:szCs w:val="24"/>
        </w:rPr>
        <w:t>Г</w:t>
      </w:r>
      <w:r>
        <w:rPr>
          <w:rFonts w:ascii="Arial" w:hAnsi="Arial" w:cs="Arial"/>
          <w:sz w:val="24"/>
          <w:szCs w:val="24"/>
        </w:rPr>
        <w:t>руз.Сервер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чтобы настройки вступили в силу.</w:t>
      </w:r>
    </w:p>
    <w:p w:rsidR="00EE5D24" w:rsidRDefault="00E6133C" w:rsidP="00EE5D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EE5D24" w:rsidRPr="008C1391">
        <w:rPr>
          <w:rFonts w:ascii="Arial" w:hAnsi="Arial" w:cs="Arial"/>
          <w:b/>
          <w:sz w:val="24"/>
          <w:szCs w:val="24"/>
        </w:rPr>
        <w:t xml:space="preserve">. Установка «Мой Груз – </w:t>
      </w:r>
      <w:r w:rsidR="00EE5D24">
        <w:rPr>
          <w:rFonts w:ascii="Arial" w:hAnsi="Arial" w:cs="Arial"/>
          <w:b/>
          <w:sz w:val="24"/>
          <w:szCs w:val="24"/>
        </w:rPr>
        <w:t>Декларации в работе</w:t>
      </w:r>
      <w:r w:rsidR="00EE5D24" w:rsidRPr="008C1391">
        <w:rPr>
          <w:rFonts w:ascii="Arial" w:hAnsi="Arial" w:cs="Arial"/>
          <w:b/>
          <w:sz w:val="24"/>
          <w:szCs w:val="24"/>
        </w:rPr>
        <w:t>»</w:t>
      </w:r>
      <w:r w:rsidR="00D957D9">
        <w:rPr>
          <w:rFonts w:ascii="Arial" w:hAnsi="Arial" w:cs="Arial"/>
          <w:b/>
          <w:sz w:val="24"/>
          <w:szCs w:val="24"/>
        </w:rPr>
        <w:t xml:space="preserve"> (Мой </w:t>
      </w:r>
      <w:proofErr w:type="spellStart"/>
      <w:r w:rsidR="00D957D9">
        <w:rPr>
          <w:rFonts w:ascii="Arial" w:hAnsi="Arial" w:cs="Arial"/>
          <w:b/>
          <w:sz w:val="24"/>
          <w:szCs w:val="24"/>
        </w:rPr>
        <w:t>Груз.Обозреватель</w:t>
      </w:r>
      <w:proofErr w:type="spellEnd"/>
      <w:r w:rsidR="00D957D9">
        <w:rPr>
          <w:rFonts w:ascii="Arial" w:hAnsi="Arial" w:cs="Arial"/>
          <w:b/>
          <w:sz w:val="24"/>
          <w:szCs w:val="24"/>
        </w:rPr>
        <w:t>)</w:t>
      </w:r>
    </w:p>
    <w:p w:rsidR="003F61F1" w:rsidRDefault="003F61F1" w:rsidP="00EE5D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</w:t>
      </w:r>
      <w:r w:rsidRPr="003F61F1">
        <w:rPr>
          <w:rFonts w:ascii="Arial" w:hAnsi="Arial" w:cs="Arial"/>
          <w:sz w:val="24"/>
          <w:szCs w:val="24"/>
        </w:rPr>
        <w:t>апустить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F61F1">
        <w:rPr>
          <w:rFonts w:ascii="Arial" w:hAnsi="Arial" w:cs="Arial"/>
          <w:b/>
          <w:sz w:val="24"/>
          <w:szCs w:val="24"/>
        </w:rPr>
        <w:t>vexplorer-installer-5_6_0.exe</w:t>
      </w:r>
      <w:r>
        <w:rPr>
          <w:rFonts w:ascii="Arial" w:hAnsi="Arial" w:cs="Arial"/>
          <w:sz w:val="24"/>
          <w:szCs w:val="24"/>
        </w:rPr>
        <w:t xml:space="preserve"> </w:t>
      </w:r>
    </w:p>
    <w:p w:rsidR="00EE5D24" w:rsidRDefault="00EE5D24" w:rsidP="00EE5D24">
      <w:pPr>
        <w:rPr>
          <w:rFonts w:ascii="Arial" w:hAnsi="Arial" w:cs="Arial"/>
          <w:sz w:val="24"/>
          <w:szCs w:val="24"/>
        </w:rPr>
      </w:pPr>
      <w:r w:rsidRPr="00E6133C">
        <w:rPr>
          <w:rFonts w:ascii="Arial" w:hAnsi="Arial" w:cs="Arial"/>
          <w:sz w:val="24"/>
          <w:szCs w:val="24"/>
        </w:rPr>
        <w:t>Данное ПО устанавливается на рабочие места пользователей.</w:t>
      </w:r>
      <w:r w:rsidR="00E6133C">
        <w:rPr>
          <w:rFonts w:ascii="Arial" w:hAnsi="Arial" w:cs="Arial"/>
          <w:sz w:val="24"/>
          <w:szCs w:val="24"/>
        </w:rPr>
        <w:t xml:space="preserve"> </w:t>
      </w:r>
    </w:p>
    <w:p w:rsidR="00E6133C" w:rsidRDefault="00E6133C" w:rsidP="00EE5D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Установка производится с настройками по умолчанию.</w:t>
      </w:r>
    </w:p>
    <w:p w:rsidR="008E41A8" w:rsidRDefault="003F61F1" w:rsidP="00EE5D2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pict>
          <v:shape id="_x0000_i1044" type="#_x0000_t75" style="width:415.5pt;height:292.5pt">
            <v:imagedata r:id="rId27" o:title="МГ1"/>
          </v:shape>
        </w:pict>
      </w:r>
    </w:p>
    <w:p w:rsidR="008E41A8" w:rsidRDefault="003F61F1" w:rsidP="00EE5D2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pict>
          <v:shape id="_x0000_i1045" type="#_x0000_t75" style="width:417.75pt;height:326.25pt">
            <v:imagedata r:id="rId28" o:title="МГ2"/>
          </v:shape>
        </w:pict>
      </w:r>
    </w:p>
    <w:p w:rsidR="008E41A8" w:rsidRDefault="003F61F1" w:rsidP="00EE5D2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pict>
          <v:shape id="_x0000_i1046" type="#_x0000_t75" style="width:400.5pt;height:310.5pt">
            <v:imagedata r:id="rId29" o:title="МГ3"/>
          </v:shape>
        </w:pict>
      </w:r>
    </w:p>
    <w:p w:rsidR="008E41A8" w:rsidRDefault="003F61F1" w:rsidP="00EE5D2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pict>
          <v:shape id="_x0000_i1047" type="#_x0000_t75" style="width:379.5pt;height:290.25pt">
            <v:imagedata r:id="rId30" o:title="МГ5"/>
          </v:shape>
        </w:pict>
      </w:r>
    </w:p>
    <w:p w:rsidR="008E41A8" w:rsidRDefault="003F61F1" w:rsidP="00EE5D2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pict>
          <v:shape id="_x0000_i1048" type="#_x0000_t75" style="width:376.5pt;height:292.5pt">
            <v:imagedata r:id="rId31" o:title="мг6"/>
          </v:shape>
        </w:pict>
      </w:r>
    </w:p>
    <w:p w:rsidR="0022222C" w:rsidRPr="00D957D9" w:rsidRDefault="0022222C" w:rsidP="00D957D9">
      <w:pPr>
        <w:jc w:val="both"/>
        <w:rPr>
          <w:rFonts w:ascii="Arial" w:hAnsi="Arial" w:cs="Arial"/>
          <w:b/>
          <w:sz w:val="24"/>
          <w:szCs w:val="24"/>
        </w:rPr>
      </w:pPr>
      <w:r w:rsidRPr="00D957D9">
        <w:rPr>
          <w:rFonts w:ascii="Arial" w:hAnsi="Arial" w:cs="Arial"/>
          <w:b/>
          <w:sz w:val="24"/>
          <w:szCs w:val="24"/>
        </w:rPr>
        <w:t xml:space="preserve">Если БД </w:t>
      </w:r>
      <w:proofErr w:type="spellStart"/>
      <w:r w:rsidRPr="00D957D9">
        <w:rPr>
          <w:rFonts w:ascii="Arial" w:hAnsi="Arial" w:cs="Arial"/>
          <w:b/>
          <w:sz w:val="24"/>
          <w:szCs w:val="24"/>
          <w:lang w:val="en-US"/>
        </w:rPr>
        <w:t>PostgeSQL</w:t>
      </w:r>
      <w:proofErr w:type="spellEnd"/>
      <w:r w:rsidRPr="00D957D9">
        <w:rPr>
          <w:rFonts w:ascii="Arial" w:hAnsi="Arial" w:cs="Arial"/>
          <w:b/>
          <w:sz w:val="24"/>
          <w:szCs w:val="24"/>
        </w:rPr>
        <w:t xml:space="preserve">, Мой </w:t>
      </w:r>
      <w:proofErr w:type="spellStart"/>
      <w:proofErr w:type="gramStart"/>
      <w:r w:rsidRPr="00D957D9">
        <w:rPr>
          <w:rFonts w:ascii="Arial" w:hAnsi="Arial" w:cs="Arial"/>
          <w:b/>
          <w:sz w:val="24"/>
          <w:szCs w:val="24"/>
        </w:rPr>
        <w:t>груз.Сервер</w:t>
      </w:r>
      <w:proofErr w:type="spellEnd"/>
      <w:proofErr w:type="gramEnd"/>
      <w:r w:rsidRPr="00D957D9">
        <w:rPr>
          <w:rFonts w:ascii="Arial" w:hAnsi="Arial" w:cs="Arial"/>
          <w:b/>
          <w:sz w:val="24"/>
          <w:szCs w:val="24"/>
        </w:rPr>
        <w:t xml:space="preserve"> и Мой </w:t>
      </w:r>
      <w:proofErr w:type="spellStart"/>
      <w:r w:rsidRPr="00D957D9">
        <w:rPr>
          <w:rFonts w:ascii="Arial" w:hAnsi="Arial" w:cs="Arial"/>
          <w:b/>
          <w:sz w:val="24"/>
          <w:szCs w:val="24"/>
        </w:rPr>
        <w:t>груз.Обозреватель</w:t>
      </w:r>
      <w:proofErr w:type="spellEnd"/>
      <w:r w:rsidRPr="00D957D9">
        <w:rPr>
          <w:rFonts w:ascii="Arial" w:hAnsi="Arial" w:cs="Arial"/>
          <w:b/>
          <w:sz w:val="24"/>
          <w:szCs w:val="24"/>
        </w:rPr>
        <w:t xml:space="preserve"> установлены на одном и том же рабочем месте и пароль от БД указан дефолтный </w:t>
      </w:r>
      <w:proofErr w:type="spellStart"/>
      <w:r w:rsidRPr="00D957D9">
        <w:rPr>
          <w:rFonts w:ascii="Arial" w:hAnsi="Arial" w:cs="Arial"/>
          <w:b/>
          <w:sz w:val="24"/>
          <w:szCs w:val="24"/>
          <w:lang w:val="en-US"/>
        </w:rPr>
        <w:t>postgres</w:t>
      </w:r>
      <w:proofErr w:type="spellEnd"/>
      <w:r w:rsidRPr="00D957D9">
        <w:rPr>
          <w:rFonts w:ascii="Arial" w:hAnsi="Arial" w:cs="Arial"/>
          <w:b/>
          <w:sz w:val="24"/>
          <w:szCs w:val="24"/>
        </w:rPr>
        <w:t>, то установка и первичная настройка закончена.</w:t>
      </w:r>
    </w:p>
    <w:p w:rsidR="00EE5D24" w:rsidRDefault="008E41A8" w:rsidP="00D957D9">
      <w:pPr>
        <w:jc w:val="both"/>
        <w:rPr>
          <w:rFonts w:ascii="Arial" w:hAnsi="Arial" w:cs="Arial"/>
          <w:sz w:val="24"/>
          <w:szCs w:val="24"/>
        </w:rPr>
      </w:pPr>
      <w:r w:rsidRPr="008E41A8">
        <w:rPr>
          <w:rFonts w:ascii="Arial" w:hAnsi="Arial" w:cs="Arial"/>
          <w:sz w:val="24"/>
          <w:szCs w:val="24"/>
        </w:rPr>
        <w:t xml:space="preserve">Если БД </w:t>
      </w:r>
      <w:r>
        <w:rPr>
          <w:rFonts w:ascii="Arial" w:hAnsi="Arial" w:cs="Arial"/>
          <w:sz w:val="24"/>
          <w:szCs w:val="24"/>
          <w:lang w:val="en-US"/>
        </w:rPr>
        <w:t>Postgre</w:t>
      </w:r>
      <w:r w:rsidR="0022222C">
        <w:rPr>
          <w:rFonts w:ascii="Arial" w:hAnsi="Arial" w:cs="Arial"/>
          <w:sz w:val="24"/>
          <w:szCs w:val="24"/>
          <w:lang w:val="en-US"/>
        </w:rPr>
        <w:t>SQL</w:t>
      </w:r>
      <w:r w:rsidRPr="008E41A8">
        <w:rPr>
          <w:rFonts w:ascii="Arial" w:hAnsi="Arial" w:cs="Arial"/>
          <w:sz w:val="24"/>
          <w:szCs w:val="24"/>
        </w:rPr>
        <w:t xml:space="preserve"> располагается на другом компьютере, то в настройках обозревателя в адресе БД нужно указать </w:t>
      </w:r>
      <w:proofErr w:type="spellStart"/>
      <w:r w:rsidRPr="008E41A8">
        <w:rPr>
          <w:rFonts w:ascii="Arial" w:hAnsi="Arial" w:cs="Arial"/>
          <w:sz w:val="24"/>
          <w:szCs w:val="24"/>
          <w:lang w:val="en-US"/>
        </w:rPr>
        <w:t>ip</w:t>
      </w:r>
      <w:proofErr w:type="spellEnd"/>
      <w:r w:rsidR="0022222C">
        <w:rPr>
          <w:rFonts w:ascii="Arial" w:hAnsi="Arial" w:cs="Arial"/>
          <w:sz w:val="24"/>
          <w:szCs w:val="24"/>
        </w:rPr>
        <w:t xml:space="preserve"> сервера</w:t>
      </w:r>
      <w:r w:rsidR="00D957D9">
        <w:rPr>
          <w:rFonts w:ascii="Arial" w:hAnsi="Arial" w:cs="Arial"/>
          <w:sz w:val="24"/>
          <w:szCs w:val="24"/>
        </w:rPr>
        <w:t xml:space="preserve"> и пароль от БД</w:t>
      </w:r>
      <w:r w:rsidR="0022222C">
        <w:rPr>
          <w:rFonts w:ascii="Arial" w:hAnsi="Arial" w:cs="Arial"/>
          <w:sz w:val="24"/>
          <w:szCs w:val="24"/>
        </w:rPr>
        <w:t>:</w:t>
      </w:r>
    </w:p>
    <w:p w:rsidR="00D957D9" w:rsidRDefault="003F61F1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9" type="#_x0000_t75" style="width:422.25pt;height:284.25pt">
            <v:imagedata r:id="rId32" o:title="Снимок экрана 2024-12-04 125724"/>
          </v:shape>
        </w:pict>
      </w:r>
    </w:p>
    <w:p w:rsidR="00D957D9" w:rsidRDefault="003F61F1" w:rsidP="00450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50" type="#_x0000_t75" style="width:444pt;height:302.25pt">
            <v:imagedata r:id="rId33" o:title="обозр"/>
          </v:shape>
        </w:pict>
      </w:r>
    </w:p>
    <w:p w:rsidR="0022222C" w:rsidRDefault="0022222C" w:rsidP="00450D01">
      <w:pPr>
        <w:rPr>
          <w:rFonts w:ascii="Arial" w:hAnsi="Arial" w:cs="Arial"/>
          <w:sz w:val="24"/>
          <w:szCs w:val="24"/>
        </w:rPr>
      </w:pPr>
    </w:p>
    <w:p w:rsidR="0022222C" w:rsidRPr="008E41A8" w:rsidRDefault="0022222C" w:rsidP="00450D01">
      <w:pPr>
        <w:rPr>
          <w:rFonts w:ascii="Arial" w:hAnsi="Arial" w:cs="Arial"/>
          <w:sz w:val="24"/>
          <w:szCs w:val="24"/>
        </w:rPr>
      </w:pPr>
    </w:p>
    <w:sectPr w:rsidR="0022222C" w:rsidRPr="008E41A8" w:rsidSect="0029597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altName w:val="Tahom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44E81"/>
    <w:multiLevelType w:val="hybridMultilevel"/>
    <w:tmpl w:val="7046B81A"/>
    <w:lvl w:ilvl="0" w:tplc="CAA480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4047D3E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D01"/>
    <w:rsid w:val="00176F18"/>
    <w:rsid w:val="001A520F"/>
    <w:rsid w:val="0022222C"/>
    <w:rsid w:val="0029597A"/>
    <w:rsid w:val="002D01DD"/>
    <w:rsid w:val="003A2A27"/>
    <w:rsid w:val="003F61F1"/>
    <w:rsid w:val="00450D01"/>
    <w:rsid w:val="004D3A22"/>
    <w:rsid w:val="00687DD6"/>
    <w:rsid w:val="006C7026"/>
    <w:rsid w:val="00703D21"/>
    <w:rsid w:val="007B7A3D"/>
    <w:rsid w:val="008C1391"/>
    <w:rsid w:val="008E41A8"/>
    <w:rsid w:val="00A37E99"/>
    <w:rsid w:val="00C63561"/>
    <w:rsid w:val="00D957D9"/>
    <w:rsid w:val="00E6133C"/>
    <w:rsid w:val="00E952CC"/>
    <w:rsid w:val="00EE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5F599A"/>
  <w15:chartTrackingRefBased/>
  <w15:docId w15:val="{15501563-A3F0-4621-BFEB-C5A32DC1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50D0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952C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deklarant.ru/wp-content/uploads/2024/12/moi-gruz-dt.zi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CE4AB-36B1-47FC-96CB-42CBB6A5F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1392</TotalTime>
  <Pages>15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Козловская Д+</dc:creator>
  <cp:keywords/>
  <dc:description/>
  <cp:lastModifiedBy>Светлана Козловская Д+</cp:lastModifiedBy>
  <cp:revision>7</cp:revision>
  <dcterms:created xsi:type="dcterms:W3CDTF">2024-12-03T03:48:00Z</dcterms:created>
  <dcterms:modified xsi:type="dcterms:W3CDTF">2024-12-18T00:46:00Z</dcterms:modified>
</cp:coreProperties>
</file>